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6518" w14:textId="77777777" w:rsidR="00A46BF7" w:rsidRPr="00A46BF7" w:rsidRDefault="00A46BF7" w:rsidP="00F9512C">
      <w:pPr>
        <w:rPr>
          <w:b/>
          <w:bCs/>
          <w:color w:val="385623" w:themeColor="accent6" w:themeShade="80"/>
          <w:sz w:val="28"/>
          <w:szCs w:val="28"/>
          <w:lang w:val="en-US"/>
        </w:rPr>
      </w:pPr>
      <w:r w:rsidRPr="00A46BF7">
        <w:rPr>
          <w:b/>
          <w:bCs/>
          <w:color w:val="385623" w:themeColor="accent6" w:themeShade="80"/>
          <w:sz w:val="28"/>
          <w:szCs w:val="28"/>
          <w:lang w:val="en-US"/>
        </w:rPr>
        <w:t>Building Green Copenhagen – Extended Sustainability Document</w:t>
      </w:r>
    </w:p>
    <w:p w14:paraId="0E0320FE" w14:textId="1DC9B16E" w:rsidR="00F9512C" w:rsidRPr="00A46BF7" w:rsidRDefault="00A46BF7" w:rsidP="00F9512C">
      <w:pPr>
        <w:rPr>
          <w:color w:val="385623" w:themeColor="accent6" w:themeShade="80"/>
          <w:lang w:val="en-US"/>
        </w:rPr>
      </w:pPr>
      <w:r w:rsidRPr="00A46BF7">
        <w:rPr>
          <w:rFonts w:ascii="Times New Roman" w:hAnsi="Times New Roman" w:cs="Times New Roman"/>
          <w:b/>
          <w:bCs/>
          <w:color w:val="385623" w:themeColor="accent6" w:themeShade="80"/>
          <w:lang w:val="en-US"/>
        </w:rPr>
        <w:t>This form is intended for exhibitors with physical products and solutions within the sustainable construction sector</w:t>
      </w:r>
      <w:r>
        <w:rPr>
          <w:rFonts w:ascii="Times New Roman" w:hAnsi="Times New Roman" w:cs="Times New Roman"/>
          <w:b/>
          <w:bCs/>
          <w:color w:val="385623" w:themeColor="accent6" w:themeShade="80"/>
          <w:lang w:val="en-US"/>
        </w:rPr>
        <w:t>.</w:t>
      </w:r>
    </w:p>
    <w:tbl>
      <w:tblPr>
        <w:tblStyle w:val="Tabel-Gitter"/>
        <w:tblpPr w:leftFromText="141" w:rightFromText="141" w:vertAnchor="page" w:horzAnchor="margin" w:tblpY="3391"/>
        <w:tblW w:w="9628" w:type="dxa"/>
        <w:tblLook w:val="04A0" w:firstRow="1" w:lastRow="0" w:firstColumn="1" w:lastColumn="0" w:noHBand="0" w:noVBand="1"/>
      </w:tblPr>
      <w:tblGrid>
        <w:gridCol w:w="4673"/>
        <w:gridCol w:w="141"/>
        <w:gridCol w:w="4814"/>
      </w:tblGrid>
      <w:tr w:rsidR="00824C34" w:rsidRPr="00A46BF7" w14:paraId="596B9D2A" w14:textId="77777777" w:rsidTr="00621537">
        <w:tc>
          <w:tcPr>
            <w:tcW w:w="9628" w:type="dxa"/>
            <w:gridSpan w:val="3"/>
          </w:tcPr>
          <w:p w14:paraId="6E60A1F3" w14:textId="6193A270" w:rsidR="00824C34" w:rsidRPr="00A46BF7" w:rsidRDefault="00A46BF7" w:rsidP="00621537">
            <w:pPr>
              <w:rPr>
                <w:lang w:val="en-US"/>
              </w:rPr>
            </w:pPr>
            <w:r w:rsidRPr="00A46BF7">
              <w:rPr>
                <w:lang w:val="en-US"/>
              </w:rPr>
              <w:t>The document is divided into two categories that you must respond to</w:t>
            </w:r>
            <w:r>
              <w:rPr>
                <w:lang w:val="en-US"/>
              </w:rPr>
              <w:t>.</w:t>
            </w:r>
          </w:p>
          <w:p w14:paraId="0C31E8D5" w14:textId="70A00798" w:rsidR="00824C34" w:rsidRPr="007E5995" w:rsidRDefault="00A46BF7" w:rsidP="007E5995">
            <w:pPr>
              <w:pStyle w:val="Listeafsnit"/>
              <w:numPr>
                <w:ilvl w:val="0"/>
                <w:numId w:val="7"/>
              </w:numPr>
              <w:rPr>
                <w:b/>
                <w:bCs/>
                <w:i/>
                <w:iCs/>
                <w:sz w:val="24"/>
                <w:szCs w:val="24"/>
              </w:rPr>
            </w:pPr>
            <w:r>
              <w:rPr>
                <w:b/>
                <w:bCs/>
                <w:i/>
                <w:iCs/>
                <w:sz w:val="24"/>
                <w:szCs w:val="24"/>
              </w:rPr>
              <w:t xml:space="preserve">Company </w:t>
            </w:r>
            <w:proofErr w:type="spellStart"/>
            <w:r>
              <w:rPr>
                <w:b/>
                <w:bCs/>
                <w:i/>
                <w:iCs/>
                <w:sz w:val="24"/>
                <w:szCs w:val="24"/>
              </w:rPr>
              <w:t>level</w:t>
            </w:r>
            <w:proofErr w:type="spellEnd"/>
          </w:p>
          <w:p w14:paraId="1DA46D5A" w14:textId="6582075F" w:rsidR="00824C34" w:rsidRPr="007E5995" w:rsidRDefault="00824C34" w:rsidP="007E5995">
            <w:pPr>
              <w:pStyle w:val="Listeafsnit"/>
              <w:numPr>
                <w:ilvl w:val="0"/>
                <w:numId w:val="7"/>
              </w:numPr>
              <w:rPr>
                <w:b/>
                <w:bCs/>
                <w:i/>
                <w:iCs/>
                <w:sz w:val="24"/>
                <w:szCs w:val="24"/>
              </w:rPr>
            </w:pPr>
            <w:r w:rsidRPr="007E5995">
              <w:rPr>
                <w:b/>
                <w:bCs/>
                <w:i/>
                <w:iCs/>
                <w:sz w:val="24"/>
                <w:szCs w:val="24"/>
              </w:rPr>
              <w:t>Produ</w:t>
            </w:r>
            <w:r w:rsidR="00A46BF7">
              <w:rPr>
                <w:b/>
                <w:bCs/>
                <w:i/>
                <w:iCs/>
                <w:sz w:val="24"/>
                <w:szCs w:val="24"/>
              </w:rPr>
              <w:t>c</w:t>
            </w:r>
            <w:r w:rsidRPr="007E5995">
              <w:rPr>
                <w:b/>
                <w:bCs/>
                <w:i/>
                <w:iCs/>
                <w:sz w:val="24"/>
                <w:szCs w:val="24"/>
              </w:rPr>
              <w:t>t</w:t>
            </w:r>
            <w:r w:rsidR="00A46BF7">
              <w:rPr>
                <w:b/>
                <w:bCs/>
                <w:i/>
                <w:iCs/>
                <w:sz w:val="24"/>
                <w:szCs w:val="24"/>
              </w:rPr>
              <w:t xml:space="preserve"> </w:t>
            </w:r>
            <w:proofErr w:type="spellStart"/>
            <w:r w:rsidR="00A46BF7">
              <w:rPr>
                <w:b/>
                <w:bCs/>
                <w:i/>
                <w:iCs/>
                <w:sz w:val="24"/>
                <w:szCs w:val="24"/>
              </w:rPr>
              <w:t>level</w:t>
            </w:r>
            <w:proofErr w:type="spellEnd"/>
          </w:p>
          <w:p w14:paraId="54347206" w14:textId="00032F03" w:rsidR="00824C34" w:rsidRPr="00A46BF7" w:rsidRDefault="00824C34" w:rsidP="00621537">
            <w:pPr>
              <w:rPr>
                <w:lang w:val="en-US"/>
              </w:rPr>
            </w:pPr>
            <w:r w:rsidRPr="00A46BF7">
              <w:rPr>
                <w:lang w:val="en-US"/>
              </w:rPr>
              <w:t>(</w:t>
            </w:r>
            <w:r w:rsidR="00A46BF7" w:rsidRPr="00A46BF7">
              <w:rPr>
                <w:lang w:val="en-US"/>
              </w:rPr>
              <w:t>To answer the following, it may be helpful to involve your production manager, environmental/sustainability manager, CSR/HR manager, etc.</w:t>
            </w:r>
            <w:r w:rsidRPr="00A46BF7">
              <w:rPr>
                <w:lang w:val="en-US"/>
              </w:rPr>
              <w:t>)</w:t>
            </w:r>
          </w:p>
          <w:p w14:paraId="5E67E207" w14:textId="77777777" w:rsidR="00EC7009" w:rsidRPr="00A46BF7" w:rsidRDefault="00EC7009" w:rsidP="00621537">
            <w:pPr>
              <w:rPr>
                <w:lang w:val="en-US"/>
              </w:rPr>
            </w:pPr>
          </w:p>
          <w:p w14:paraId="0B4E6454" w14:textId="22D609B3" w:rsidR="00EC7009" w:rsidRPr="00A46BF7" w:rsidRDefault="00A46BF7" w:rsidP="00621537">
            <w:pPr>
              <w:rPr>
                <w:lang w:val="en-US"/>
              </w:rPr>
            </w:pPr>
            <w:r w:rsidRPr="00A46BF7">
              <w:rPr>
                <w:lang w:val="en-US"/>
              </w:rPr>
              <w:t xml:space="preserve">The document will be used to visually present your company and product/service profile at the </w:t>
            </w:r>
            <w:r>
              <w:rPr>
                <w:lang w:val="en-US"/>
              </w:rPr>
              <w:t>event</w:t>
            </w:r>
            <w:r w:rsidRPr="00A46BF7">
              <w:rPr>
                <w:lang w:val="en-US"/>
              </w:rPr>
              <w:t xml:space="preserve">. Your </w:t>
            </w:r>
            <w:r w:rsidRPr="00A46BF7">
              <w:rPr>
                <w:lang w:val="en-US"/>
              </w:rPr>
              <w:t>complete</w:t>
            </w:r>
            <w:r w:rsidRPr="00A46BF7">
              <w:rPr>
                <w:lang w:val="en-US"/>
              </w:rPr>
              <w:t xml:space="preserve"> responses will be made available to conference participants via QR code and </w:t>
            </w:r>
            <w:r w:rsidRPr="00A46BF7">
              <w:rPr>
                <w:lang w:val="en-US"/>
              </w:rPr>
              <w:t>download.</w:t>
            </w:r>
          </w:p>
        </w:tc>
      </w:tr>
      <w:tr w:rsidR="00EC0E03" w14:paraId="1F53450F" w14:textId="77777777" w:rsidTr="00712AF7">
        <w:tc>
          <w:tcPr>
            <w:tcW w:w="9628" w:type="dxa"/>
            <w:gridSpan w:val="3"/>
            <w:shd w:val="clear" w:color="auto" w:fill="E2EFD9" w:themeFill="accent6" w:themeFillTint="33"/>
          </w:tcPr>
          <w:p w14:paraId="65834EA8" w14:textId="77777777" w:rsidR="00EC0E03" w:rsidRPr="00A46BF7" w:rsidRDefault="00EC0E03" w:rsidP="00621537">
            <w:pPr>
              <w:rPr>
                <w:b/>
                <w:color w:val="538135" w:themeColor="accent6" w:themeShade="BF"/>
                <w:lang w:val="en-US"/>
              </w:rPr>
            </w:pPr>
          </w:p>
          <w:p w14:paraId="796D7EE2" w14:textId="77777777" w:rsidR="00EC0E03" w:rsidRPr="00EF0DCC" w:rsidRDefault="00EC0E03" w:rsidP="00621537">
            <w:pPr>
              <w:rPr>
                <w:b/>
                <w:color w:val="385623" w:themeColor="accent6" w:themeShade="80"/>
              </w:rPr>
            </w:pPr>
            <w:r w:rsidRPr="00EF0DCC">
              <w:rPr>
                <w:b/>
                <w:color w:val="385623" w:themeColor="accent6" w:themeShade="80"/>
              </w:rPr>
              <w:t xml:space="preserve">Generel information </w:t>
            </w:r>
          </w:p>
          <w:p w14:paraId="750015DA" w14:textId="77777777" w:rsidR="00EC0E03" w:rsidRDefault="00EC0E03" w:rsidP="00621537"/>
        </w:tc>
      </w:tr>
      <w:tr w:rsidR="00BC59D0" w14:paraId="719F1F9C" w14:textId="77777777" w:rsidTr="00EB4DEC">
        <w:tc>
          <w:tcPr>
            <w:tcW w:w="4673" w:type="dxa"/>
          </w:tcPr>
          <w:p w14:paraId="588D0379" w14:textId="3C03D79F" w:rsidR="00BC59D0" w:rsidRDefault="00A46BF7" w:rsidP="00621537">
            <w:r>
              <w:t xml:space="preserve">Company </w:t>
            </w:r>
            <w:proofErr w:type="spellStart"/>
            <w:r>
              <w:t>name</w:t>
            </w:r>
            <w:proofErr w:type="spellEnd"/>
          </w:p>
        </w:tc>
        <w:tc>
          <w:tcPr>
            <w:tcW w:w="4955" w:type="dxa"/>
            <w:gridSpan w:val="2"/>
          </w:tcPr>
          <w:p w14:paraId="34CB2D8C" w14:textId="77777777" w:rsidR="00BC59D0" w:rsidRDefault="00BC59D0" w:rsidP="00621537"/>
        </w:tc>
      </w:tr>
      <w:tr w:rsidR="00BC59D0" w14:paraId="0C80D1B9" w14:textId="77777777" w:rsidTr="00EB4DEC">
        <w:tc>
          <w:tcPr>
            <w:tcW w:w="4673" w:type="dxa"/>
          </w:tcPr>
          <w:p w14:paraId="008C9604" w14:textId="4742E718" w:rsidR="00BC59D0" w:rsidRDefault="00A46BF7" w:rsidP="00621537">
            <w:r>
              <w:t>Contact person</w:t>
            </w:r>
          </w:p>
        </w:tc>
        <w:tc>
          <w:tcPr>
            <w:tcW w:w="4955" w:type="dxa"/>
            <w:gridSpan w:val="2"/>
          </w:tcPr>
          <w:p w14:paraId="2C63D220" w14:textId="77777777" w:rsidR="00BC59D0" w:rsidRDefault="00BC59D0" w:rsidP="00621537"/>
        </w:tc>
      </w:tr>
      <w:tr w:rsidR="00BC59D0" w14:paraId="44BBFE9B" w14:textId="77777777" w:rsidTr="00EB4DEC">
        <w:tc>
          <w:tcPr>
            <w:tcW w:w="4673" w:type="dxa"/>
          </w:tcPr>
          <w:p w14:paraId="44FA58BF" w14:textId="13629034" w:rsidR="00BC59D0" w:rsidRDefault="00A46BF7" w:rsidP="00621537">
            <w:proofErr w:type="spellStart"/>
            <w:r>
              <w:t>Name</w:t>
            </w:r>
            <w:proofErr w:type="spellEnd"/>
            <w:r>
              <w:t xml:space="preserve"> of product/solution</w:t>
            </w:r>
          </w:p>
        </w:tc>
        <w:tc>
          <w:tcPr>
            <w:tcW w:w="4955" w:type="dxa"/>
            <w:gridSpan w:val="2"/>
          </w:tcPr>
          <w:p w14:paraId="532B71DD" w14:textId="77777777" w:rsidR="00BC59D0" w:rsidRDefault="00BC59D0" w:rsidP="00621537"/>
        </w:tc>
      </w:tr>
      <w:tr w:rsidR="00BC59D0" w14:paraId="38BD5792" w14:textId="77777777" w:rsidTr="00EB4DEC">
        <w:tc>
          <w:tcPr>
            <w:tcW w:w="4673" w:type="dxa"/>
            <w:tcBorders>
              <w:bottom w:val="single" w:sz="4" w:space="0" w:color="auto"/>
            </w:tcBorders>
          </w:tcPr>
          <w:p w14:paraId="7B23598B" w14:textId="561E4C4B" w:rsidR="00BC59D0" w:rsidRDefault="00A46BF7" w:rsidP="00621537">
            <w:r>
              <w:t xml:space="preserve">Short </w:t>
            </w:r>
            <w:proofErr w:type="spellStart"/>
            <w:r>
              <w:t>description</w:t>
            </w:r>
            <w:proofErr w:type="spellEnd"/>
            <w:r>
              <w:t xml:space="preserve"> of product/solution</w:t>
            </w:r>
          </w:p>
          <w:p w14:paraId="162F3684" w14:textId="77777777" w:rsidR="00BC59D0" w:rsidRDefault="00BC59D0" w:rsidP="00621537"/>
          <w:p w14:paraId="2C4B13BC" w14:textId="77777777" w:rsidR="00BC59D0" w:rsidRDefault="00BC59D0" w:rsidP="00621537"/>
          <w:p w14:paraId="5740EC76" w14:textId="77777777" w:rsidR="00BC59D0" w:rsidRDefault="00BC59D0" w:rsidP="00621537"/>
        </w:tc>
        <w:tc>
          <w:tcPr>
            <w:tcW w:w="4955" w:type="dxa"/>
            <w:gridSpan w:val="2"/>
            <w:tcBorders>
              <w:bottom w:val="single" w:sz="4" w:space="0" w:color="auto"/>
            </w:tcBorders>
          </w:tcPr>
          <w:p w14:paraId="70BC4A8C" w14:textId="77777777" w:rsidR="00BC59D0" w:rsidRDefault="00BC59D0" w:rsidP="00621537"/>
          <w:p w14:paraId="0284DB58" w14:textId="77777777" w:rsidR="00BC59D0" w:rsidRDefault="00BC59D0" w:rsidP="00621537"/>
          <w:p w14:paraId="3DDF6376" w14:textId="77777777" w:rsidR="00BC59D0" w:rsidRDefault="00BC59D0" w:rsidP="00621537"/>
          <w:p w14:paraId="3DF76AF4" w14:textId="77777777" w:rsidR="00BC59D0" w:rsidRDefault="00BC59D0" w:rsidP="00621537"/>
          <w:p w14:paraId="57CEEF40" w14:textId="77777777" w:rsidR="00BC59D0" w:rsidRDefault="00BC59D0" w:rsidP="00621537"/>
        </w:tc>
      </w:tr>
      <w:tr w:rsidR="00927868" w14:paraId="44FFB136" w14:textId="77777777" w:rsidTr="00712AF7">
        <w:tc>
          <w:tcPr>
            <w:tcW w:w="9628" w:type="dxa"/>
            <w:gridSpan w:val="3"/>
            <w:tcBorders>
              <w:bottom w:val="single" w:sz="4" w:space="0" w:color="auto"/>
            </w:tcBorders>
            <w:shd w:val="clear" w:color="auto" w:fill="E2EFD9" w:themeFill="accent6" w:themeFillTint="33"/>
          </w:tcPr>
          <w:p w14:paraId="53E02054" w14:textId="77777777" w:rsidR="00927868" w:rsidRPr="00EF0DCC" w:rsidRDefault="00927868" w:rsidP="00621537">
            <w:pPr>
              <w:rPr>
                <w:color w:val="385623" w:themeColor="accent6" w:themeShade="80"/>
                <w:sz w:val="24"/>
                <w:szCs w:val="24"/>
                <w:u w:val="single"/>
              </w:rPr>
            </w:pPr>
          </w:p>
          <w:p w14:paraId="58450AE2" w14:textId="2E2D0EFD" w:rsidR="00927868" w:rsidRPr="00EF0DCC" w:rsidRDefault="00A736FE" w:rsidP="00621537">
            <w:pPr>
              <w:jc w:val="center"/>
              <w:rPr>
                <w:b/>
                <w:bCs/>
                <w:color w:val="385623" w:themeColor="accent6" w:themeShade="80"/>
                <w:sz w:val="24"/>
                <w:szCs w:val="24"/>
                <w:u w:val="single"/>
              </w:rPr>
            </w:pPr>
            <w:r w:rsidRPr="00EF0DCC">
              <w:rPr>
                <w:b/>
                <w:bCs/>
                <w:color w:val="385623" w:themeColor="accent6" w:themeShade="80"/>
                <w:sz w:val="24"/>
                <w:szCs w:val="24"/>
                <w:u w:val="single"/>
              </w:rPr>
              <w:t xml:space="preserve">1. </w:t>
            </w:r>
            <w:r w:rsidR="00A46BF7">
              <w:rPr>
                <w:b/>
                <w:bCs/>
                <w:color w:val="385623" w:themeColor="accent6" w:themeShade="80"/>
                <w:sz w:val="24"/>
                <w:szCs w:val="24"/>
                <w:u w:val="single"/>
              </w:rPr>
              <w:t xml:space="preserve">Company </w:t>
            </w:r>
            <w:proofErr w:type="spellStart"/>
            <w:r w:rsidR="00A46BF7">
              <w:rPr>
                <w:b/>
                <w:bCs/>
                <w:color w:val="385623" w:themeColor="accent6" w:themeShade="80"/>
                <w:sz w:val="24"/>
                <w:szCs w:val="24"/>
                <w:u w:val="single"/>
              </w:rPr>
              <w:t>level</w:t>
            </w:r>
            <w:proofErr w:type="spellEnd"/>
          </w:p>
          <w:p w14:paraId="72FF3E23" w14:textId="77777777" w:rsidR="00927868" w:rsidRDefault="00927868" w:rsidP="00621537"/>
        </w:tc>
      </w:tr>
      <w:tr w:rsidR="00ED1C6D" w:rsidRPr="00A46BF7" w14:paraId="0912D5FA" w14:textId="77777777" w:rsidTr="005D6A2F">
        <w:tc>
          <w:tcPr>
            <w:tcW w:w="4814" w:type="dxa"/>
            <w:gridSpan w:val="2"/>
            <w:tcBorders>
              <w:top w:val="single" w:sz="4" w:space="0" w:color="auto"/>
              <w:left w:val="single" w:sz="4" w:space="0" w:color="auto"/>
              <w:bottom w:val="single" w:sz="4" w:space="0" w:color="auto"/>
              <w:right w:val="single" w:sz="4" w:space="0" w:color="auto"/>
            </w:tcBorders>
          </w:tcPr>
          <w:p w14:paraId="59AF9D60" w14:textId="77777777" w:rsidR="00A46BF7" w:rsidRPr="00A46BF7" w:rsidRDefault="00A46BF7" w:rsidP="00A46BF7">
            <w:pPr>
              <w:rPr>
                <w:lang w:val="en-US"/>
              </w:rPr>
            </w:pPr>
            <w:r w:rsidRPr="00A46BF7">
              <w:rPr>
                <w:lang w:val="en-US"/>
              </w:rPr>
              <w:t>Are you ISO14001 certified?</w:t>
            </w:r>
          </w:p>
          <w:p w14:paraId="41355872" w14:textId="77777777" w:rsidR="00A46BF7" w:rsidRPr="00A46BF7" w:rsidRDefault="00A46BF7" w:rsidP="00A46BF7">
            <w:pPr>
              <w:rPr>
                <w:lang w:val="en-US"/>
              </w:rPr>
            </w:pPr>
            <w:r w:rsidRPr="00A46BF7">
              <w:rPr>
                <w:lang w:val="en-US"/>
              </w:rPr>
              <w:t>If yes – insert a link to the certificate.</w:t>
            </w:r>
          </w:p>
          <w:p w14:paraId="368EEED2" w14:textId="77777777" w:rsidR="00A46BF7" w:rsidRPr="00A46BF7" w:rsidRDefault="00A46BF7" w:rsidP="00A46BF7">
            <w:pPr>
              <w:rPr>
                <w:lang w:val="en-US"/>
              </w:rPr>
            </w:pPr>
          </w:p>
          <w:p w14:paraId="246CCD3A" w14:textId="77777777" w:rsidR="00A46BF7" w:rsidRPr="00A46BF7" w:rsidRDefault="00A46BF7" w:rsidP="00A46BF7">
            <w:pPr>
              <w:rPr>
                <w:lang w:val="en-US"/>
              </w:rPr>
            </w:pPr>
            <w:r w:rsidRPr="00A46BF7">
              <w:rPr>
                <w:lang w:val="en-US"/>
              </w:rPr>
              <w:t>Please show/attach your policies regarding:</w:t>
            </w:r>
          </w:p>
          <w:p w14:paraId="7D09E2DD" w14:textId="77777777" w:rsidR="00A46BF7" w:rsidRPr="00A46BF7" w:rsidRDefault="00A46BF7" w:rsidP="00A46BF7">
            <w:pPr>
              <w:rPr>
                <w:lang w:val="en-US"/>
              </w:rPr>
            </w:pPr>
            <w:r w:rsidRPr="00A46BF7">
              <w:rPr>
                <w:lang w:val="en-US"/>
              </w:rPr>
              <w:t>Environment, CSR, Energy, Sustainability, Procurement</w:t>
            </w:r>
          </w:p>
          <w:p w14:paraId="7F512C58" w14:textId="77777777" w:rsidR="00A46BF7" w:rsidRPr="00A46BF7" w:rsidRDefault="00A46BF7" w:rsidP="00A46BF7">
            <w:pPr>
              <w:rPr>
                <w:lang w:val="en-US"/>
              </w:rPr>
            </w:pPr>
          </w:p>
          <w:p w14:paraId="681F3A1B" w14:textId="77777777" w:rsidR="00A46BF7" w:rsidRPr="00A46BF7" w:rsidRDefault="00A46BF7" w:rsidP="00A46BF7">
            <w:pPr>
              <w:rPr>
                <w:lang w:val="en-US"/>
              </w:rPr>
            </w:pPr>
            <w:r w:rsidRPr="00A46BF7">
              <w:rPr>
                <w:lang w:val="en-US"/>
              </w:rPr>
              <w:t>Please insert links to:</w:t>
            </w:r>
          </w:p>
          <w:p w14:paraId="09EA86F5" w14:textId="77777777" w:rsidR="00A46BF7" w:rsidRPr="00A46BF7" w:rsidRDefault="00A46BF7" w:rsidP="00A46BF7">
            <w:pPr>
              <w:rPr>
                <w:lang w:val="en-US"/>
              </w:rPr>
            </w:pPr>
            <w:r w:rsidRPr="00A46BF7">
              <w:rPr>
                <w:lang w:val="en-US"/>
              </w:rPr>
              <w:t>Code of Conduct</w:t>
            </w:r>
          </w:p>
          <w:p w14:paraId="3C35DD75" w14:textId="77777777" w:rsidR="00A46BF7" w:rsidRPr="00A46BF7" w:rsidRDefault="00A46BF7" w:rsidP="00A46BF7">
            <w:pPr>
              <w:rPr>
                <w:lang w:val="en-US"/>
              </w:rPr>
            </w:pPr>
            <w:r w:rsidRPr="00A46BF7">
              <w:rPr>
                <w:lang w:val="en-US"/>
              </w:rPr>
              <w:t>UN Global Compact</w:t>
            </w:r>
          </w:p>
          <w:p w14:paraId="23667097" w14:textId="6317F82D" w:rsidR="00ED1C6D" w:rsidRPr="00A46BF7" w:rsidRDefault="00A46BF7" w:rsidP="00A46BF7">
            <w:pPr>
              <w:rPr>
                <w:lang w:val="en-US"/>
              </w:rPr>
            </w:pPr>
            <w:r w:rsidRPr="00A46BF7">
              <w:rPr>
                <w:lang w:val="en-US"/>
              </w:rPr>
              <w:t>CSRD report (or alternatively voluntary environmental report, climate report according to GHG protocol)</w:t>
            </w:r>
          </w:p>
        </w:tc>
        <w:tc>
          <w:tcPr>
            <w:tcW w:w="4814" w:type="dxa"/>
            <w:tcBorders>
              <w:top w:val="single" w:sz="4" w:space="0" w:color="auto"/>
              <w:left w:val="single" w:sz="4" w:space="0" w:color="auto"/>
              <w:bottom w:val="single" w:sz="4" w:space="0" w:color="auto"/>
              <w:right w:val="single" w:sz="4" w:space="0" w:color="auto"/>
            </w:tcBorders>
          </w:tcPr>
          <w:p w14:paraId="63144481" w14:textId="482F8FBE" w:rsidR="00ED1C6D" w:rsidRPr="00A46BF7" w:rsidRDefault="00ED1C6D" w:rsidP="00621537">
            <w:pPr>
              <w:rPr>
                <w:lang w:val="en-US"/>
              </w:rPr>
            </w:pPr>
          </w:p>
          <w:p w14:paraId="352F1E29" w14:textId="77777777" w:rsidR="00ED1C6D" w:rsidRPr="00A46BF7" w:rsidRDefault="00ED1C6D" w:rsidP="00621537">
            <w:pPr>
              <w:rPr>
                <w:rFonts w:eastAsiaTheme="majorEastAsia" w:cstheme="majorBidi"/>
                <w:b/>
                <w:lang w:val="en-US"/>
              </w:rPr>
            </w:pPr>
          </w:p>
          <w:p w14:paraId="6BA4CA95" w14:textId="77777777" w:rsidR="00ED1C6D" w:rsidRPr="00A46BF7" w:rsidRDefault="00ED1C6D" w:rsidP="00621537">
            <w:pPr>
              <w:rPr>
                <w:rFonts w:eastAsiaTheme="majorEastAsia" w:cstheme="majorBidi"/>
                <w:bCs/>
                <w:lang w:val="en-US"/>
              </w:rPr>
            </w:pPr>
          </w:p>
          <w:p w14:paraId="0AF8E26B" w14:textId="77777777" w:rsidR="00ED1C6D" w:rsidRPr="00A46BF7" w:rsidRDefault="00ED1C6D" w:rsidP="00621537">
            <w:pPr>
              <w:rPr>
                <w:lang w:val="en-US"/>
              </w:rPr>
            </w:pPr>
          </w:p>
        </w:tc>
      </w:tr>
    </w:tbl>
    <w:p w14:paraId="21CA274C" w14:textId="77777777" w:rsidR="00ED1C6D" w:rsidRPr="00A46BF7" w:rsidRDefault="00ED1C6D">
      <w:pPr>
        <w:rPr>
          <w:lang w:val="en-US"/>
        </w:rPr>
      </w:pPr>
      <w:r w:rsidRPr="00A46BF7">
        <w:rPr>
          <w:lang w:val="en-US"/>
        </w:rPr>
        <w:br w:type="page"/>
      </w:r>
    </w:p>
    <w:tbl>
      <w:tblPr>
        <w:tblStyle w:val="Tabel-Gitter"/>
        <w:tblpPr w:leftFromText="141" w:rightFromText="141" w:vertAnchor="page" w:horzAnchor="margin" w:tblpY="3391"/>
        <w:tblW w:w="9628" w:type="dxa"/>
        <w:tblLook w:val="04A0" w:firstRow="1" w:lastRow="0" w:firstColumn="1" w:lastColumn="0" w:noHBand="0" w:noVBand="1"/>
      </w:tblPr>
      <w:tblGrid>
        <w:gridCol w:w="4673"/>
        <w:gridCol w:w="141"/>
        <w:gridCol w:w="4814"/>
      </w:tblGrid>
      <w:tr w:rsidR="00C16C83" w:rsidRPr="00D7683C" w14:paraId="54C4FB37" w14:textId="6362FE78" w:rsidTr="00712AF7">
        <w:trPr>
          <w:trHeight w:val="416"/>
        </w:trPr>
        <w:tc>
          <w:tcPr>
            <w:tcW w:w="962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3581E5" w14:textId="60A6DE15" w:rsidR="00C16C83" w:rsidRPr="00EF0DCC" w:rsidRDefault="00EB4DEC" w:rsidP="00EB4DEC">
            <w:pPr>
              <w:jc w:val="center"/>
              <w:rPr>
                <w:b/>
                <w:bCs/>
                <w:color w:val="385623" w:themeColor="accent6" w:themeShade="80"/>
                <w:sz w:val="24"/>
                <w:szCs w:val="24"/>
                <w:u w:val="single"/>
              </w:rPr>
            </w:pPr>
            <w:r w:rsidRPr="00EF0DCC">
              <w:rPr>
                <w:b/>
                <w:bCs/>
                <w:color w:val="385623" w:themeColor="accent6" w:themeShade="80"/>
                <w:sz w:val="24"/>
                <w:szCs w:val="24"/>
                <w:u w:val="single"/>
              </w:rPr>
              <w:lastRenderedPageBreak/>
              <w:t>2</w:t>
            </w:r>
            <w:r w:rsidR="00A736FE" w:rsidRPr="00EF0DCC">
              <w:rPr>
                <w:b/>
                <w:bCs/>
                <w:color w:val="385623" w:themeColor="accent6" w:themeShade="80"/>
                <w:sz w:val="24"/>
                <w:szCs w:val="24"/>
                <w:u w:val="single"/>
              </w:rPr>
              <w:t xml:space="preserve">. </w:t>
            </w:r>
            <w:r w:rsidR="00A46BF7">
              <w:rPr>
                <w:b/>
                <w:bCs/>
                <w:color w:val="385623" w:themeColor="accent6" w:themeShade="80"/>
                <w:sz w:val="24"/>
                <w:szCs w:val="24"/>
                <w:u w:val="single"/>
              </w:rPr>
              <w:t xml:space="preserve">Product </w:t>
            </w:r>
            <w:proofErr w:type="spellStart"/>
            <w:r w:rsidR="00A46BF7">
              <w:rPr>
                <w:b/>
                <w:bCs/>
                <w:color w:val="385623" w:themeColor="accent6" w:themeShade="80"/>
                <w:sz w:val="24"/>
                <w:szCs w:val="24"/>
                <w:u w:val="single"/>
              </w:rPr>
              <w:t>level</w:t>
            </w:r>
            <w:proofErr w:type="spellEnd"/>
          </w:p>
        </w:tc>
      </w:tr>
      <w:tr w:rsidR="00E77A81" w:rsidRPr="00D7683C" w14:paraId="1420E466" w14:textId="77777777" w:rsidTr="00712AF7">
        <w:trPr>
          <w:trHeight w:val="360"/>
        </w:trPr>
        <w:tc>
          <w:tcPr>
            <w:tcW w:w="962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72D9F9" w14:textId="7DC09C84" w:rsidR="00E77A81" w:rsidRPr="00C16C83" w:rsidRDefault="00E77A81" w:rsidP="00621537">
            <w:pPr>
              <w:rPr>
                <w:b/>
                <w:bCs/>
                <w:color w:val="538135" w:themeColor="accent6" w:themeShade="BF"/>
              </w:rPr>
            </w:pPr>
            <w:r w:rsidRPr="00A736FE">
              <w:rPr>
                <w:b/>
                <w:bCs/>
                <w:color w:val="385623" w:themeColor="accent6" w:themeShade="80"/>
              </w:rPr>
              <w:t xml:space="preserve">2a. </w:t>
            </w:r>
            <w:proofErr w:type="spellStart"/>
            <w:r w:rsidR="00A46BF7">
              <w:rPr>
                <w:b/>
                <w:bCs/>
                <w:color w:val="385623" w:themeColor="accent6" w:themeShade="80"/>
              </w:rPr>
              <w:t>Production</w:t>
            </w:r>
            <w:proofErr w:type="spellEnd"/>
          </w:p>
        </w:tc>
      </w:tr>
      <w:tr w:rsidR="00927868" w:rsidRPr="00A46BF7" w14:paraId="7C493163" w14:textId="77777777" w:rsidTr="00EB4DEC">
        <w:trPr>
          <w:trHeight w:val="833"/>
        </w:trPr>
        <w:tc>
          <w:tcPr>
            <w:tcW w:w="4673" w:type="dxa"/>
            <w:tcBorders>
              <w:top w:val="single" w:sz="4" w:space="0" w:color="auto"/>
              <w:left w:val="single" w:sz="4" w:space="0" w:color="auto"/>
              <w:bottom w:val="single" w:sz="4" w:space="0" w:color="auto"/>
              <w:right w:val="single" w:sz="4" w:space="0" w:color="auto"/>
            </w:tcBorders>
          </w:tcPr>
          <w:p w14:paraId="441EAC15" w14:textId="4E1DD490" w:rsidR="00927868" w:rsidRPr="00A46BF7" w:rsidRDefault="00A46BF7" w:rsidP="00621537">
            <w:pPr>
              <w:rPr>
                <w:lang w:val="en-US"/>
              </w:rPr>
            </w:pPr>
            <w:r w:rsidRPr="00A46BF7">
              <w:rPr>
                <w:lang w:val="en-US"/>
              </w:rPr>
              <w:t>Where in the world is your product/its components manufactured?</w:t>
            </w:r>
          </w:p>
        </w:tc>
        <w:tc>
          <w:tcPr>
            <w:tcW w:w="4955" w:type="dxa"/>
            <w:gridSpan w:val="2"/>
            <w:tcBorders>
              <w:top w:val="single" w:sz="4" w:space="0" w:color="auto"/>
              <w:left w:val="single" w:sz="4" w:space="0" w:color="auto"/>
              <w:bottom w:val="single" w:sz="4" w:space="0" w:color="auto"/>
              <w:right w:val="single" w:sz="4" w:space="0" w:color="auto"/>
            </w:tcBorders>
          </w:tcPr>
          <w:p w14:paraId="356845C4" w14:textId="77777777" w:rsidR="00927868" w:rsidRPr="00A46BF7" w:rsidRDefault="00927868" w:rsidP="00621537">
            <w:pPr>
              <w:rPr>
                <w:lang w:val="en-US"/>
              </w:rPr>
            </w:pPr>
          </w:p>
        </w:tc>
      </w:tr>
      <w:tr w:rsidR="00C16C83" w:rsidRPr="00A46BF7" w14:paraId="107840C1" w14:textId="77777777" w:rsidTr="00EB4DEC">
        <w:trPr>
          <w:trHeight w:val="1856"/>
        </w:trPr>
        <w:tc>
          <w:tcPr>
            <w:tcW w:w="4673" w:type="dxa"/>
            <w:tcBorders>
              <w:top w:val="single" w:sz="4" w:space="0" w:color="auto"/>
              <w:left w:val="single" w:sz="4" w:space="0" w:color="auto"/>
              <w:bottom w:val="single" w:sz="4" w:space="0" w:color="auto"/>
              <w:right w:val="single" w:sz="4" w:space="0" w:color="auto"/>
            </w:tcBorders>
          </w:tcPr>
          <w:p w14:paraId="0BB3B07D" w14:textId="1F2426B1" w:rsidR="00092266" w:rsidRDefault="00A46BF7" w:rsidP="00621537">
            <w:pPr>
              <w:rPr>
                <w:lang w:val="en-US"/>
              </w:rPr>
            </w:pPr>
            <w:r w:rsidRPr="00A46BF7">
              <w:rPr>
                <w:lang w:val="en-US"/>
              </w:rPr>
              <w:t xml:space="preserve">Are any or </w:t>
            </w:r>
            <w:proofErr w:type="gramStart"/>
            <w:r w:rsidRPr="00A46BF7">
              <w:rPr>
                <w:lang w:val="en-US"/>
              </w:rPr>
              <w:t>all of</w:t>
            </w:r>
            <w:proofErr w:type="gramEnd"/>
            <w:r w:rsidRPr="00A46BF7">
              <w:rPr>
                <w:lang w:val="en-US"/>
              </w:rPr>
              <w:t xml:space="preserve"> your raw materials/components recycled or surplus materials from other productions/activities?</w:t>
            </w:r>
          </w:p>
          <w:p w14:paraId="242B90BB" w14:textId="77777777" w:rsidR="00A46BF7" w:rsidRPr="00A46BF7" w:rsidRDefault="00A46BF7" w:rsidP="00621537">
            <w:pPr>
              <w:rPr>
                <w:lang w:val="en-US"/>
              </w:rPr>
            </w:pPr>
          </w:p>
          <w:p w14:paraId="24644F07" w14:textId="2CFBC080" w:rsidR="00C16C83" w:rsidRPr="00A46BF7" w:rsidRDefault="00A46BF7" w:rsidP="00621537">
            <w:pPr>
              <w:rPr>
                <w:lang w:val="en-US"/>
              </w:rPr>
            </w:pPr>
            <w:r w:rsidRPr="00A46BF7">
              <w:rPr>
                <w:lang w:val="en-US"/>
              </w:rPr>
              <w:t>If partially: What proportion is recycled or surplus material?</w:t>
            </w:r>
          </w:p>
        </w:tc>
        <w:tc>
          <w:tcPr>
            <w:tcW w:w="4955" w:type="dxa"/>
            <w:gridSpan w:val="2"/>
            <w:tcBorders>
              <w:top w:val="single" w:sz="4" w:space="0" w:color="auto"/>
              <w:left w:val="single" w:sz="4" w:space="0" w:color="auto"/>
              <w:bottom w:val="single" w:sz="4" w:space="0" w:color="auto"/>
              <w:right w:val="single" w:sz="4" w:space="0" w:color="auto"/>
            </w:tcBorders>
          </w:tcPr>
          <w:p w14:paraId="37389350" w14:textId="77777777" w:rsidR="00C16C83" w:rsidRPr="00A46BF7" w:rsidRDefault="00C16C83" w:rsidP="00621537">
            <w:pPr>
              <w:rPr>
                <w:lang w:val="en-US"/>
              </w:rPr>
            </w:pPr>
          </w:p>
        </w:tc>
      </w:tr>
      <w:tr w:rsidR="00C16C83" w:rsidRPr="00A46BF7" w14:paraId="51994058" w14:textId="77777777" w:rsidTr="00EF0DCC">
        <w:trPr>
          <w:trHeight w:val="787"/>
        </w:trPr>
        <w:tc>
          <w:tcPr>
            <w:tcW w:w="4673" w:type="dxa"/>
            <w:tcBorders>
              <w:top w:val="single" w:sz="4" w:space="0" w:color="auto"/>
              <w:left w:val="single" w:sz="4" w:space="0" w:color="auto"/>
              <w:bottom w:val="single" w:sz="4" w:space="0" w:color="auto"/>
              <w:right w:val="single" w:sz="4" w:space="0" w:color="auto"/>
            </w:tcBorders>
          </w:tcPr>
          <w:p w14:paraId="6F9BD0E4" w14:textId="3A1B8BFB" w:rsidR="00C16C83" w:rsidRPr="00A46BF7" w:rsidRDefault="00A46BF7" w:rsidP="00621537">
            <w:pPr>
              <w:rPr>
                <w:lang w:val="en-US"/>
              </w:rPr>
            </w:pPr>
            <w:r w:rsidRPr="00A46BF7">
              <w:rPr>
                <w:lang w:val="en-US"/>
              </w:rPr>
              <w:t xml:space="preserve">Do you </w:t>
            </w:r>
            <w:proofErr w:type="gramStart"/>
            <w:r w:rsidRPr="00A46BF7">
              <w:rPr>
                <w:lang w:val="en-US"/>
              </w:rPr>
              <w:t>produce using</w:t>
            </w:r>
            <w:proofErr w:type="gramEnd"/>
            <w:r w:rsidRPr="00A46BF7">
              <w:rPr>
                <w:lang w:val="en-US"/>
              </w:rPr>
              <w:t xml:space="preserve"> renewable energy? Do you generate it yourself or purchase credits?</w:t>
            </w:r>
          </w:p>
        </w:tc>
        <w:tc>
          <w:tcPr>
            <w:tcW w:w="4955" w:type="dxa"/>
            <w:gridSpan w:val="2"/>
            <w:tcBorders>
              <w:top w:val="single" w:sz="4" w:space="0" w:color="auto"/>
              <w:left w:val="single" w:sz="4" w:space="0" w:color="auto"/>
              <w:bottom w:val="single" w:sz="4" w:space="0" w:color="auto"/>
              <w:right w:val="single" w:sz="4" w:space="0" w:color="auto"/>
            </w:tcBorders>
          </w:tcPr>
          <w:p w14:paraId="47A9A12E" w14:textId="5E7B690B" w:rsidR="00EB4DEC" w:rsidRPr="00A46BF7" w:rsidRDefault="00EB4DEC" w:rsidP="00621537">
            <w:pPr>
              <w:rPr>
                <w:lang w:val="en-US"/>
              </w:rPr>
            </w:pPr>
          </w:p>
        </w:tc>
      </w:tr>
      <w:tr w:rsidR="00C16C83" w:rsidRPr="00A46BF7" w14:paraId="3EA0C671" w14:textId="77777777" w:rsidTr="00EB4DEC">
        <w:trPr>
          <w:trHeight w:val="958"/>
        </w:trPr>
        <w:tc>
          <w:tcPr>
            <w:tcW w:w="4673" w:type="dxa"/>
            <w:tcBorders>
              <w:top w:val="single" w:sz="4" w:space="0" w:color="auto"/>
              <w:left w:val="single" w:sz="4" w:space="0" w:color="auto"/>
              <w:bottom w:val="single" w:sz="4" w:space="0" w:color="auto"/>
              <w:right w:val="single" w:sz="4" w:space="0" w:color="auto"/>
            </w:tcBorders>
          </w:tcPr>
          <w:p w14:paraId="28FC9A68" w14:textId="3E9DCF3B" w:rsidR="00C16C83" w:rsidRPr="00A46BF7" w:rsidRDefault="00A46BF7" w:rsidP="00621537">
            <w:pPr>
              <w:rPr>
                <w:lang w:val="en-US"/>
              </w:rPr>
            </w:pPr>
            <w:r w:rsidRPr="00A46BF7">
              <w:rPr>
                <w:lang w:val="en-US"/>
              </w:rPr>
              <w:t>Does your product contain electrical or electronic components? And where are they produced?</w:t>
            </w:r>
          </w:p>
        </w:tc>
        <w:tc>
          <w:tcPr>
            <w:tcW w:w="4955" w:type="dxa"/>
            <w:gridSpan w:val="2"/>
            <w:tcBorders>
              <w:top w:val="single" w:sz="4" w:space="0" w:color="auto"/>
              <w:left w:val="single" w:sz="4" w:space="0" w:color="auto"/>
              <w:bottom w:val="single" w:sz="4" w:space="0" w:color="auto"/>
              <w:right w:val="single" w:sz="4" w:space="0" w:color="auto"/>
            </w:tcBorders>
          </w:tcPr>
          <w:p w14:paraId="7DBC5F4B" w14:textId="77777777" w:rsidR="00C16C83" w:rsidRPr="00A46BF7" w:rsidRDefault="00C16C83" w:rsidP="00621537">
            <w:pPr>
              <w:rPr>
                <w:lang w:val="en-US"/>
              </w:rPr>
            </w:pPr>
          </w:p>
        </w:tc>
      </w:tr>
      <w:tr w:rsidR="00D4707A" w:rsidRPr="00A46BF7" w14:paraId="35F6DE17" w14:textId="77777777" w:rsidTr="00EF0DCC">
        <w:trPr>
          <w:trHeight w:val="713"/>
        </w:trPr>
        <w:tc>
          <w:tcPr>
            <w:tcW w:w="4673" w:type="dxa"/>
            <w:tcBorders>
              <w:top w:val="single" w:sz="4" w:space="0" w:color="auto"/>
              <w:left w:val="single" w:sz="4" w:space="0" w:color="auto"/>
              <w:bottom w:val="single" w:sz="4" w:space="0" w:color="auto"/>
              <w:right w:val="single" w:sz="4" w:space="0" w:color="auto"/>
            </w:tcBorders>
          </w:tcPr>
          <w:p w14:paraId="122DA6B5" w14:textId="07496DE9" w:rsidR="00D4707A" w:rsidRPr="00A46BF7" w:rsidRDefault="00A46BF7" w:rsidP="00621537">
            <w:pPr>
              <w:rPr>
                <w:lang w:val="en-US"/>
              </w:rPr>
            </w:pPr>
            <w:r w:rsidRPr="00A46BF7">
              <w:rPr>
                <w:lang w:val="en-US"/>
              </w:rPr>
              <w:t>Biodiversity – how do you manage biodiversity at and around your production site(s)?</w:t>
            </w:r>
          </w:p>
        </w:tc>
        <w:tc>
          <w:tcPr>
            <w:tcW w:w="4955" w:type="dxa"/>
            <w:gridSpan w:val="2"/>
            <w:tcBorders>
              <w:top w:val="single" w:sz="4" w:space="0" w:color="auto"/>
              <w:left w:val="single" w:sz="4" w:space="0" w:color="auto"/>
              <w:bottom w:val="single" w:sz="4" w:space="0" w:color="auto"/>
              <w:right w:val="single" w:sz="4" w:space="0" w:color="auto"/>
            </w:tcBorders>
          </w:tcPr>
          <w:p w14:paraId="7C6125DF" w14:textId="77777777" w:rsidR="00D4707A" w:rsidRPr="00A46BF7" w:rsidRDefault="00D4707A" w:rsidP="00621537">
            <w:pPr>
              <w:rPr>
                <w:lang w:val="en-US"/>
              </w:rPr>
            </w:pPr>
          </w:p>
        </w:tc>
      </w:tr>
      <w:tr w:rsidR="00D4707A" w:rsidRPr="00A46BF7" w14:paraId="52FCC095" w14:textId="77777777" w:rsidTr="00EF0DCC">
        <w:trPr>
          <w:trHeight w:val="895"/>
        </w:trPr>
        <w:tc>
          <w:tcPr>
            <w:tcW w:w="4673" w:type="dxa"/>
            <w:tcBorders>
              <w:top w:val="single" w:sz="4" w:space="0" w:color="auto"/>
              <w:left w:val="single" w:sz="4" w:space="0" w:color="auto"/>
              <w:bottom w:val="single" w:sz="4" w:space="0" w:color="auto"/>
              <w:right w:val="single" w:sz="4" w:space="0" w:color="auto"/>
            </w:tcBorders>
          </w:tcPr>
          <w:p w14:paraId="27D355BF" w14:textId="0C014082" w:rsidR="00D4707A" w:rsidRPr="00A46BF7" w:rsidRDefault="00A46BF7" w:rsidP="00EB4DEC">
            <w:pPr>
              <w:rPr>
                <w:lang w:val="en-US"/>
              </w:rPr>
            </w:pPr>
            <w:r w:rsidRPr="00A46BF7">
              <w:rPr>
                <w:lang w:val="en-US"/>
              </w:rPr>
              <w:t>Packaging – what type of packaging is used for your product? And in what quantities? (e.g., weight of packaging vs. product weight)</w:t>
            </w:r>
          </w:p>
        </w:tc>
        <w:tc>
          <w:tcPr>
            <w:tcW w:w="4955" w:type="dxa"/>
            <w:gridSpan w:val="2"/>
            <w:tcBorders>
              <w:top w:val="single" w:sz="4" w:space="0" w:color="auto"/>
              <w:left w:val="single" w:sz="4" w:space="0" w:color="auto"/>
              <w:bottom w:val="single" w:sz="4" w:space="0" w:color="auto"/>
              <w:right w:val="single" w:sz="4" w:space="0" w:color="auto"/>
            </w:tcBorders>
          </w:tcPr>
          <w:p w14:paraId="718D40D3" w14:textId="77777777" w:rsidR="00D4707A" w:rsidRPr="00A46BF7" w:rsidRDefault="00D4707A" w:rsidP="00621537">
            <w:pPr>
              <w:rPr>
                <w:lang w:val="en-US"/>
              </w:rPr>
            </w:pPr>
          </w:p>
        </w:tc>
      </w:tr>
      <w:tr w:rsidR="00D4707A" w:rsidRPr="00A46BF7" w14:paraId="120BA6E6" w14:textId="77777777" w:rsidTr="00EF0DCC">
        <w:trPr>
          <w:trHeight w:val="925"/>
        </w:trPr>
        <w:tc>
          <w:tcPr>
            <w:tcW w:w="4673" w:type="dxa"/>
            <w:tcBorders>
              <w:top w:val="single" w:sz="4" w:space="0" w:color="auto"/>
              <w:left w:val="single" w:sz="4" w:space="0" w:color="auto"/>
              <w:bottom w:val="single" w:sz="4" w:space="0" w:color="auto"/>
              <w:right w:val="single" w:sz="4" w:space="0" w:color="auto"/>
            </w:tcBorders>
          </w:tcPr>
          <w:p w14:paraId="3947225B" w14:textId="77777777" w:rsidR="00A46BF7" w:rsidRPr="00A46BF7" w:rsidRDefault="00A46BF7" w:rsidP="00A46BF7">
            <w:pPr>
              <w:rPr>
                <w:lang w:val="en-US"/>
              </w:rPr>
            </w:pPr>
            <w:r w:rsidRPr="00A46BF7">
              <w:rPr>
                <w:lang w:val="en-US"/>
              </w:rPr>
              <w:t>How much waste do you generate in your production?</w:t>
            </w:r>
          </w:p>
          <w:p w14:paraId="2589B19E" w14:textId="78FDC908" w:rsidR="00D4707A" w:rsidRPr="00A46BF7" w:rsidRDefault="00A46BF7" w:rsidP="00A46BF7">
            <w:pPr>
              <w:rPr>
                <w:lang w:val="en-US"/>
              </w:rPr>
            </w:pPr>
            <w:r w:rsidRPr="00A46BF7">
              <w:rPr>
                <w:lang w:val="en-US"/>
              </w:rPr>
              <w:t>How is it measured? (percentage of production, quantity, etc.)</w:t>
            </w:r>
          </w:p>
        </w:tc>
        <w:tc>
          <w:tcPr>
            <w:tcW w:w="4955" w:type="dxa"/>
            <w:gridSpan w:val="2"/>
            <w:tcBorders>
              <w:top w:val="single" w:sz="4" w:space="0" w:color="auto"/>
              <w:left w:val="single" w:sz="4" w:space="0" w:color="auto"/>
              <w:bottom w:val="single" w:sz="4" w:space="0" w:color="auto"/>
              <w:right w:val="single" w:sz="4" w:space="0" w:color="auto"/>
            </w:tcBorders>
          </w:tcPr>
          <w:p w14:paraId="2E6FCCAC" w14:textId="77777777" w:rsidR="00D4707A" w:rsidRPr="00A46BF7" w:rsidRDefault="00D4707A" w:rsidP="00621537">
            <w:pPr>
              <w:rPr>
                <w:lang w:val="en-US"/>
              </w:rPr>
            </w:pPr>
          </w:p>
        </w:tc>
      </w:tr>
      <w:tr w:rsidR="00D4707A" w:rsidRPr="00A46BF7" w14:paraId="6D5F9A84" w14:textId="77777777" w:rsidTr="00EF0DCC">
        <w:trPr>
          <w:trHeight w:val="1266"/>
        </w:trPr>
        <w:tc>
          <w:tcPr>
            <w:tcW w:w="4673" w:type="dxa"/>
            <w:tcBorders>
              <w:top w:val="single" w:sz="4" w:space="0" w:color="auto"/>
              <w:left w:val="single" w:sz="4" w:space="0" w:color="auto"/>
              <w:bottom w:val="single" w:sz="4" w:space="0" w:color="auto"/>
              <w:right w:val="single" w:sz="4" w:space="0" w:color="auto"/>
            </w:tcBorders>
          </w:tcPr>
          <w:p w14:paraId="3ACD287D" w14:textId="77777777" w:rsidR="00A46BF7" w:rsidRPr="00A46BF7" w:rsidRDefault="00A46BF7" w:rsidP="00A46BF7">
            <w:pPr>
              <w:rPr>
                <w:lang w:val="en-US"/>
              </w:rPr>
            </w:pPr>
            <w:r w:rsidRPr="00A46BF7">
              <w:rPr>
                <w:lang w:val="en-US"/>
              </w:rPr>
              <w:t>What do you do with waste or surplus materials from your production and activities?</w:t>
            </w:r>
          </w:p>
          <w:p w14:paraId="16565EA3" w14:textId="6B971395" w:rsidR="00D4707A" w:rsidRPr="00A46BF7" w:rsidRDefault="00A46BF7" w:rsidP="00A46BF7">
            <w:pPr>
              <w:rPr>
                <w:lang w:val="en-US"/>
              </w:rPr>
            </w:pPr>
            <w:r w:rsidRPr="00A46BF7">
              <w:rPr>
                <w:lang w:val="en-US"/>
              </w:rPr>
              <w:t>(e.g., surplus heat to district heating, food waste from canteen to biogas, workwear to new textiles)</w:t>
            </w:r>
          </w:p>
        </w:tc>
        <w:tc>
          <w:tcPr>
            <w:tcW w:w="4955" w:type="dxa"/>
            <w:gridSpan w:val="2"/>
            <w:tcBorders>
              <w:top w:val="single" w:sz="4" w:space="0" w:color="auto"/>
              <w:left w:val="single" w:sz="4" w:space="0" w:color="auto"/>
              <w:bottom w:val="single" w:sz="4" w:space="0" w:color="auto"/>
              <w:right w:val="single" w:sz="4" w:space="0" w:color="auto"/>
            </w:tcBorders>
          </w:tcPr>
          <w:p w14:paraId="0A795FDF" w14:textId="77777777" w:rsidR="00D4707A" w:rsidRPr="00A46BF7" w:rsidRDefault="00D4707A" w:rsidP="00621537">
            <w:pPr>
              <w:rPr>
                <w:lang w:val="en-US"/>
              </w:rPr>
            </w:pPr>
          </w:p>
        </w:tc>
      </w:tr>
      <w:tr w:rsidR="00D4707A" w:rsidRPr="002523EF" w14:paraId="483FAF87" w14:textId="77777777" w:rsidTr="00EF0DCC">
        <w:trPr>
          <w:trHeight w:val="841"/>
        </w:trPr>
        <w:tc>
          <w:tcPr>
            <w:tcW w:w="4673" w:type="dxa"/>
            <w:tcBorders>
              <w:top w:val="single" w:sz="4" w:space="0" w:color="auto"/>
              <w:left w:val="single" w:sz="4" w:space="0" w:color="auto"/>
              <w:bottom w:val="single" w:sz="4" w:space="0" w:color="auto"/>
              <w:right w:val="single" w:sz="4" w:space="0" w:color="auto"/>
            </w:tcBorders>
          </w:tcPr>
          <w:p w14:paraId="1FD179DB" w14:textId="77777777" w:rsidR="002523EF" w:rsidRPr="002523EF" w:rsidRDefault="002523EF" w:rsidP="002523EF">
            <w:pPr>
              <w:rPr>
                <w:lang w:val="en-US"/>
              </w:rPr>
            </w:pPr>
            <w:r w:rsidRPr="002523EF">
              <w:rPr>
                <w:lang w:val="en-US"/>
              </w:rPr>
              <w:t>Do you have off-take agreements for your waste?</w:t>
            </w:r>
          </w:p>
          <w:p w14:paraId="182707DD" w14:textId="423C7C0F" w:rsidR="00D4707A" w:rsidRPr="002523EF" w:rsidRDefault="002523EF" w:rsidP="002523EF">
            <w:pPr>
              <w:rPr>
                <w:lang w:val="en-US"/>
              </w:rPr>
            </w:pPr>
            <w:r w:rsidRPr="002523EF">
              <w:rPr>
                <w:lang w:val="en-US"/>
              </w:rPr>
              <w:t>Who collects it and how is it processed?</w:t>
            </w:r>
          </w:p>
        </w:tc>
        <w:tc>
          <w:tcPr>
            <w:tcW w:w="4955" w:type="dxa"/>
            <w:gridSpan w:val="2"/>
            <w:tcBorders>
              <w:top w:val="single" w:sz="4" w:space="0" w:color="auto"/>
              <w:left w:val="single" w:sz="4" w:space="0" w:color="auto"/>
              <w:bottom w:val="single" w:sz="4" w:space="0" w:color="auto"/>
              <w:right w:val="single" w:sz="4" w:space="0" w:color="auto"/>
            </w:tcBorders>
          </w:tcPr>
          <w:p w14:paraId="2C6560CF" w14:textId="77777777" w:rsidR="00D4707A" w:rsidRPr="002523EF" w:rsidRDefault="00D4707A" w:rsidP="00621537">
            <w:pPr>
              <w:rPr>
                <w:lang w:val="en-US"/>
              </w:rPr>
            </w:pPr>
          </w:p>
        </w:tc>
      </w:tr>
      <w:tr w:rsidR="0002639E" w:rsidRPr="002523EF" w14:paraId="2587FDC9" w14:textId="77777777" w:rsidTr="00EB4DEC">
        <w:trPr>
          <w:trHeight w:val="847"/>
        </w:trPr>
        <w:tc>
          <w:tcPr>
            <w:tcW w:w="4673" w:type="dxa"/>
            <w:tcBorders>
              <w:top w:val="single" w:sz="4" w:space="0" w:color="auto"/>
              <w:left w:val="single" w:sz="4" w:space="0" w:color="auto"/>
              <w:bottom w:val="single" w:sz="4" w:space="0" w:color="auto"/>
              <w:right w:val="single" w:sz="4" w:space="0" w:color="auto"/>
            </w:tcBorders>
          </w:tcPr>
          <w:p w14:paraId="5D03CF43" w14:textId="0EDA674C" w:rsidR="0002639E" w:rsidRPr="002523EF" w:rsidRDefault="002523EF" w:rsidP="00621537">
            <w:pPr>
              <w:rPr>
                <w:lang w:val="en-US"/>
              </w:rPr>
            </w:pPr>
            <w:r w:rsidRPr="002523EF">
              <w:rPr>
                <w:lang w:val="en-US"/>
              </w:rPr>
              <w:t>Other relevant input for this section?</w:t>
            </w:r>
          </w:p>
        </w:tc>
        <w:tc>
          <w:tcPr>
            <w:tcW w:w="4955" w:type="dxa"/>
            <w:gridSpan w:val="2"/>
            <w:tcBorders>
              <w:top w:val="single" w:sz="4" w:space="0" w:color="auto"/>
              <w:left w:val="single" w:sz="4" w:space="0" w:color="auto"/>
              <w:bottom w:val="single" w:sz="4" w:space="0" w:color="auto"/>
              <w:right w:val="single" w:sz="4" w:space="0" w:color="auto"/>
            </w:tcBorders>
          </w:tcPr>
          <w:p w14:paraId="76333513" w14:textId="77777777" w:rsidR="0002639E" w:rsidRPr="002523EF" w:rsidRDefault="0002639E" w:rsidP="00621537">
            <w:pPr>
              <w:rPr>
                <w:lang w:val="en-US"/>
              </w:rPr>
            </w:pPr>
          </w:p>
        </w:tc>
      </w:tr>
      <w:tr w:rsidR="00510136" w:rsidRPr="002523EF" w14:paraId="5B55A110" w14:textId="77777777" w:rsidTr="00712AF7">
        <w:trPr>
          <w:trHeight w:val="705"/>
        </w:trPr>
        <w:tc>
          <w:tcPr>
            <w:tcW w:w="962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97BA19" w14:textId="4F2BE1DE" w:rsidR="00510136" w:rsidRPr="002523EF" w:rsidRDefault="00510136" w:rsidP="00621537">
            <w:pPr>
              <w:rPr>
                <w:b/>
                <w:bCs/>
                <w:color w:val="385623" w:themeColor="accent6" w:themeShade="80"/>
                <w:lang w:val="en-US"/>
              </w:rPr>
            </w:pPr>
            <w:r w:rsidRPr="002523EF">
              <w:rPr>
                <w:b/>
                <w:bCs/>
                <w:color w:val="385623" w:themeColor="accent6" w:themeShade="80"/>
                <w:lang w:val="en-US"/>
              </w:rPr>
              <w:lastRenderedPageBreak/>
              <w:t xml:space="preserve">2b. </w:t>
            </w:r>
            <w:r w:rsidR="002523EF" w:rsidRPr="002523EF">
              <w:rPr>
                <w:b/>
                <w:bCs/>
                <w:color w:val="385623" w:themeColor="accent6" w:themeShade="80"/>
                <w:lang w:val="en-US"/>
              </w:rPr>
              <w:t>Resources – Raw Materials, Waste, Residual Fractions, Residual Packaging, In</w:t>
            </w:r>
            <w:r w:rsidR="002523EF">
              <w:rPr>
                <w:b/>
                <w:bCs/>
                <w:color w:val="385623" w:themeColor="accent6" w:themeShade="80"/>
                <w:lang w:val="en-US"/>
              </w:rPr>
              <w:t>take</w:t>
            </w:r>
            <w:r w:rsidR="002523EF" w:rsidRPr="002523EF">
              <w:rPr>
                <w:b/>
                <w:bCs/>
                <w:color w:val="385623" w:themeColor="accent6" w:themeShade="80"/>
                <w:lang w:val="en-US"/>
              </w:rPr>
              <w:t>–Output, etc.</w:t>
            </w:r>
          </w:p>
          <w:p w14:paraId="72CB26CC" w14:textId="0C61E54B" w:rsidR="00510136" w:rsidRPr="002523EF" w:rsidRDefault="00510136" w:rsidP="00621537">
            <w:pPr>
              <w:rPr>
                <w:lang w:val="en-US"/>
              </w:rPr>
            </w:pPr>
            <w:r w:rsidRPr="002523EF">
              <w:rPr>
                <w:lang w:val="en-US"/>
              </w:rPr>
              <w:t>(</w:t>
            </w:r>
            <w:r w:rsidR="002523EF" w:rsidRPr="002523EF">
              <w:rPr>
                <w:lang w:val="en-US"/>
              </w:rPr>
              <w:t>Consider your entire value chain, both upstream and downstream</w:t>
            </w:r>
            <w:r w:rsidRPr="002523EF">
              <w:rPr>
                <w:lang w:val="en-US"/>
              </w:rPr>
              <w:t>)</w:t>
            </w:r>
          </w:p>
          <w:p w14:paraId="777EECF6" w14:textId="2BE84526" w:rsidR="00510136" w:rsidRPr="002523EF" w:rsidRDefault="00510136" w:rsidP="00621537">
            <w:pPr>
              <w:rPr>
                <w:lang w:val="en-US"/>
              </w:rPr>
            </w:pPr>
          </w:p>
        </w:tc>
      </w:tr>
      <w:tr w:rsidR="00510136" w:rsidRPr="00D7683C" w14:paraId="66BE26F6" w14:textId="77777777" w:rsidTr="00EB4DEC">
        <w:trPr>
          <w:trHeight w:val="1028"/>
        </w:trPr>
        <w:tc>
          <w:tcPr>
            <w:tcW w:w="4673" w:type="dxa"/>
            <w:tcBorders>
              <w:top w:val="single" w:sz="4" w:space="0" w:color="auto"/>
              <w:left w:val="single" w:sz="4" w:space="0" w:color="auto"/>
              <w:bottom w:val="single" w:sz="4" w:space="0" w:color="auto"/>
              <w:right w:val="single" w:sz="4" w:space="0" w:color="auto"/>
            </w:tcBorders>
          </w:tcPr>
          <w:p w14:paraId="223F09C5" w14:textId="4919655E" w:rsidR="00510136" w:rsidRDefault="002523EF" w:rsidP="00621537">
            <w:r w:rsidRPr="002523EF">
              <w:rPr>
                <w:lang w:val="en-US"/>
              </w:rPr>
              <w:t xml:space="preserve">Where do you source your raw materials, components, etc.? </w:t>
            </w:r>
            <w:r w:rsidRPr="002523EF">
              <w:t>DK/Nordics/EU/BRICS/?</w:t>
            </w:r>
          </w:p>
        </w:tc>
        <w:tc>
          <w:tcPr>
            <w:tcW w:w="4955" w:type="dxa"/>
            <w:gridSpan w:val="2"/>
            <w:tcBorders>
              <w:top w:val="single" w:sz="4" w:space="0" w:color="auto"/>
              <w:left w:val="single" w:sz="4" w:space="0" w:color="auto"/>
              <w:bottom w:val="single" w:sz="4" w:space="0" w:color="auto"/>
              <w:right w:val="single" w:sz="4" w:space="0" w:color="auto"/>
            </w:tcBorders>
          </w:tcPr>
          <w:p w14:paraId="67669DBC" w14:textId="77777777" w:rsidR="00510136" w:rsidRPr="00D7683C" w:rsidRDefault="00510136" w:rsidP="00621537"/>
        </w:tc>
      </w:tr>
      <w:tr w:rsidR="00510136" w:rsidRPr="002523EF" w14:paraId="52E53C64" w14:textId="77777777" w:rsidTr="00DC31A1">
        <w:trPr>
          <w:trHeight w:val="1681"/>
        </w:trPr>
        <w:tc>
          <w:tcPr>
            <w:tcW w:w="4673" w:type="dxa"/>
            <w:tcBorders>
              <w:top w:val="single" w:sz="4" w:space="0" w:color="auto"/>
              <w:left w:val="single" w:sz="4" w:space="0" w:color="auto"/>
              <w:bottom w:val="single" w:sz="4" w:space="0" w:color="auto"/>
              <w:right w:val="single" w:sz="4" w:space="0" w:color="auto"/>
            </w:tcBorders>
          </w:tcPr>
          <w:p w14:paraId="5F8BBB58" w14:textId="77777777" w:rsidR="002523EF" w:rsidRPr="002523EF" w:rsidRDefault="002523EF" w:rsidP="00252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lang w:val="en-US"/>
              </w:rPr>
            </w:pPr>
            <w:r w:rsidRPr="002523EF">
              <w:rPr>
                <w:rFonts w:eastAsiaTheme="minorHAnsi" w:cstheme="minorHAnsi"/>
                <w:color w:val="000000"/>
                <w:lang w:val="en-US"/>
              </w:rPr>
              <w:t xml:space="preserve">What are the options for your product at </w:t>
            </w:r>
            <w:proofErr w:type="gramStart"/>
            <w:r w:rsidRPr="002523EF">
              <w:rPr>
                <w:rFonts w:eastAsiaTheme="minorHAnsi" w:cstheme="minorHAnsi"/>
                <w:color w:val="000000"/>
                <w:lang w:val="en-US"/>
              </w:rPr>
              <w:t>end</w:t>
            </w:r>
            <w:proofErr w:type="gramEnd"/>
            <w:r w:rsidRPr="002523EF">
              <w:rPr>
                <w:rFonts w:eastAsiaTheme="minorHAnsi" w:cstheme="minorHAnsi"/>
                <w:color w:val="000000"/>
                <w:lang w:val="en-US"/>
              </w:rPr>
              <w:t xml:space="preserve"> of life? And how do you handle it?</w:t>
            </w:r>
          </w:p>
          <w:p w14:paraId="032D505C" w14:textId="77777777" w:rsidR="00510136" w:rsidRDefault="002523EF" w:rsidP="002523EF">
            <w:pPr>
              <w:rPr>
                <w:rFonts w:eastAsiaTheme="minorHAnsi" w:cstheme="minorHAnsi"/>
                <w:color w:val="000000"/>
                <w:lang w:val="en-US"/>
              </w:rPr>
            </w:pPr>
            <w:r w:rsidRPr="002523EF">
              <w:rPr>
                <w:rFonts w:eastAsiaTheme="minorHAnsi" w:cstheme="minorHAnsi"/>
                <w:color w:val="000000"/>
                <w:lang w:val="en-US"/>
              </w:rPr>
              <w:t>(e.g., take-back programs, leasing models, product-as-a-service, or does it end up being crushed or incinerated?)</w:t>
            </w:r>
          </w:p>
          <w:p w14:paraId="038134C1" w14:textId="77777777" w:rsidR="002523EF" w:rsidRDefault="002523EF" w:rsidP="002523EF">
            <w:pPr>
              <w:rPr>
                <w:rFonts w:cstheme="minorHAnsi"/>
                <w:color w:val="000000"/>
                <w:lang w:val="en-US"/>
              </w:rPr>
            </w:pPr>
          </w:p>
          <w:p w14:paraId="64FB0C97" w14:textId="0E9F06F9" w:rsidR="002523EF" w:rsidRPr="002523EF" w:rsidRDefault="002523EF" w:rsidP="002523EF">
            <w:pPr>
              <w:rPr>
                <w:lang w:val="en-US"/>
              </w:rPr>
            </w:pPr>
          </w:p>
        </w:tc>
        <w:tc>
          <w:tcPr>
            <w:tcW w:w="4955" w:type="dxa"/>
            <w:gridSpan w:val="2"/>
            <w:tcBorders>
              <w:top w:val="single" w:sz="4" w:space="0" w:color="auto"/>
              <w:left w:val="single" w:sz="4" w:space="0" w:color="auto"/>
              <w:bottom w:val="single" w:sz="4" w:space="0" w:color="auto"/>
              <w:right w:val="single" w:sz="4" w:space="0" w:color="auto"/>
            </w:tcBorders>
          </w:tcPr>
          <w:p w14:paraId="0E1EE935" w14:textId="77777777" w:rsidR="00510136" w:rsidRPr="002523EF" w:rsidRDefault="00510136" w:rsidP="00621537">
            <w:pPr>
              <w:rPr>
                <w:lang w:val="en-US"/>
              </w:rPr>
            </w:pPr>
          </w:p>
        </w:tc>
      </w:tr>
      <w:tr w:rsidR="00510136" w:rsidRPr="002523EF" w14:paraId="625D6AB7" w14:textId="77777777" w:rsidTr="00EB4DEC">
        <w:trPr>
          <w:trHeight w:val="2268"/>
        </w:trPr>
        <w:tc>
          <w:tcPr>
            <w:tcW w:w="4673" w:type="dxa"/>
            <w:tcBorders>
              <w:top w:val="single" w:sz="4" w:space="0" w:color="auto"/>
              <w:left w:val="single" w:sz="4" w:space="0" w:color="auto"/>
              <w:bottom w:val="single" w:sz="4" w:space="0" w:color="auto"/>
              <w:right w:val="single" w:sz="4" w:space="0" w:color="auto"/>
            </w:tcBorders>
          </w:tcPr>
          <w:p w14:paraId="4B49B7FA" w14:textId="77777777" w:rsidR="002523EF" w:rsidRDefault="002523EF" w:rsidP="00621537">
            <w:pPr>
              <w:rPr>
                <w:lang w:val="en-US"/>
              </w:rPr>
            </w:pPr>
            <w:r w:rsidRPr="002523EF">
              <w:rPr>
                <w:lang w:val="en-US"/>
              </w:rPr>
              <w:t>Where does the waste from your production ultimately end up?</w:t>
            </w:r>
          </w:p>
          <w:p w14:paraId="0031AA4D" w14:textId="77777777" w:rsidR="00510136" w:rsidRDefault="002523EF" w:rsidP="00621537">
            <w:pPr>
              <w:rPr>
                <w:lang w:val="en-US"/>
              </w:rPr>
            </w:pPr>
            <w:r w:rsidRPr="002523EF">
              <w:rPr>
                <w:lang w:val="en-US"/>
              </w:rPr>
              <w:br/>
              <w:t xml:space="preserve">(This refers to the </w:t>
            </w:r>
            <w:proofErr w:type="gramStart"/>
            <w:r w:rsidRPr="002523EF">
              <w:rPr>
                <w:i/>
                <w:iCs/>
                <w:lang w:val="en-US"/>
              </w:rPr>
              <w:t>final</w:t>
            </w:r>
            <w:r w:rsidRPr="002523EF">
              <w:rPr>
                <w:lang w:val="en-US"/>
              </w:rPr>
              <w:t xml:space="preserve"> destination</w:t>
            </w:r>
            <w:proofErr w:type="gramEnd"/>
            <w:r w:rsidRPr="002523EF">
              <w:rPr>
                <w:lang w:val="en-US"/>
              </w:rPr>
              <w:t xml:space="preserve"> of the waste – not just the next step in the value chain, such as your waste management provider. For example, wires may end up in Pakistan where PVC is incinerated, and copper is recycled.)</w:t>
            </w:r>
          </w:p>
          <w:p w14:paraId="4CC036E2" w14:textId="510516D5" w:rsidR="002523EF" w:rsidRPr="002523EF" w:rsidRDefault="002523EF" w:rsidP="00621537">
            <w:pPr>
              <w:rPr>
                <w:lang w:val="en-US"/>
              </w:rPr>
            </w:pPr>
          </w:p>
        </w:tc>
        <w:tc>
          <w:tcPr>
            <w:tcW w:w="4955" w:type="dxa"/>
            <w:gridSpan w:val="2"/>
            <w:tcBorders>
              <w:top w:val="single" w:sz="4" w:space="0" w:color="auto"/>
              <w:left w:val="single" w:sz="4" w:space="0" w:color="auto"/>
              <w:bottom w:val="single" w:sz="4" w:space="0" w:color="auto"/>
              <w:right w:val="single" w:sz="4" w:space="0" w:color="auto"/>
            </w:tcBorders>
          </w:tcPr>
          <w:p w14:paraId="05066BAC" w14:textId="77777777" w:rsidR="00510136" w:rsidRPr="002523EF" w:rsidRDefault="00510136" w:rsidP="00621537">
            <w:pPr>
              <w:rPr>
                <w:lang w:val="en-US"/>
              </w:rPr>
            </w:pPr>
          </w:p>
        </w:tc>
      </w:tr>
      <w:tr w:rsidR="00F42B7A" w:rsidRPr="002523EF" w14:paraId="2C789D6B" w14:textId="77777777" w:rsidTr="00DC31A1">
        <w:trPr>
          <w:trHeight w:val="1567"/>
        </w:trPr>
        <w:tc>
          <w:tcPr>
            <w:tcW w:w="4673" w:type="dxa"/>
            <w:tcBorders>
              <w:top w:val="single" w:sz="4" w:space="0" w:color="auto"/>
              <w:left w:val="single" w:sz="4" w:space="0" w:color="auto"/>
              <w:bottom w:val="single" w:sz="4" w:space="0" w:color="auto"/>
              <w:right w:val="single" w:sz="4" w:space="0" w:color="auto"/>
            </w:tcBorders>
          </w:tcPr>
          <w:p w14:paraId="05907414" w14:textId="77777777" w:rsidR="002523EF" w:rsidRPr="002523EF" w:rsidRDefault="002523EF" w:rsidP="002523EF">
            <w:pPr>
              <w:rPr>
                <w:lang w:val="en-US"/>
              </w:rPr>
            </w:pPr>
            <w:r w:rsidRPr="002523EF">
              <w:rPr>
                <w:lang w:val="en-US"/>
              </w:rPr>
              <w:t>Are there risks of child labor/forced labor/slavery in your value chain (both upstream and downstream), and how do you identify it?</w:t>
            </w:r>
          </w:p>
          <w:p w14:paraId="6905F3E6" w14:textId="11C1CAE8" w:rsidR="00F42B7A" w:rsidRPr="002523EF" w:rsidRDefault="002523EF" w:rsidP="002523EF">
            <w:pPr>
              <w:rPr>
                <w:lang w:val="en-US"/>
              </w:rPr>
            </w:pPr>
            <w:r w:rsidRPr="002523EF">
              <w:rPr>
                <w:lang w:val="en-US"/>
              </w:rPr>
              <w:t>– If yes, how do you handle this?</w:t>
            </w:r>
          </w:p>
        </w:tc>
        <w:tc>
          <w:tcPr>
            <w:tcW w:w="4955" w:type="dxa"/>
            <w:gridSpan w:val="2"/>
            <w:tcBorders>
              <w:top w:val="single" w:sz="4" w:space="0" w:color="auto"/>
              <w:left w:val="single" w:sz="4" w:space="0" w:color="auto"/>
              <w:bottom w:val="single" w:sz="4" w:space="0" w:color="auto"/>
              <w:right w:val="single" w:sz="4" w:space="0" w:color="auto"/>
            </w:tcBorders>
          </w:tcPr>
          <w:p w14:paraId="246AB398" w14:textId="77777777" w:rsidR="00F42B7A" w:rsidRPr="002523EF" w:rsidRDefault="00F42B7A" w:rsidP="00621537">
            <w:pPr>
              <w:rPr>
                <w:lang w:val="en-US"/>
              </w:rPr>
            </w:pPr>
          </w:p>
        </w:tc>
      </w:tr>
      <w:tr w:rsidR="000A0459" w:rsidRPr="002523EF" w14:paraId="6D5C03F4" w14:textId="77777777" w:rsidTr="00DC31A1">
        <w:trPr>
          <w:trHeight w:val="1561"/>
        </w:trPr>
        <w:tc>
          <w:tcPr>
            <w:tcW w:w="4673" w:type="dxa"/>
            <w:tcBorders>
              <w:top w:val="single" w:sz="4" w:space="0" w:color="auto"/>
              <w:left w:val="single" w:sz="4" w:space="0" w:color="auto"/>
              <w:bottom w:val="single" w:sz="4" w:space="0" w:color="auto"/>
              <w:right w:val="single" w:sz="4" w:space="0" w:color="auto"/>
            </w:tcBorders>
          </w:tcPr>
          <w:p w14:paraId="2EC3683D" w14:textId="77777777" w:rsidR="002523EF" w:rsidRPr="002523EF" w:rsidRDefault="002523EF" w:rsidP="002523EF">
            <w:pPr>
              <w:rPr>
                <w:lang w:val="en-US"/>
              </w:rPr>
            </w:pPr>
            <w:r w:rsidRPr="002523EF">
              <w:rPr>
                <w:lang w:val="en-US"/>
              </w:rPr>
              <w:t>How are environmental and climate impacts managed in your value chain?</w:t>
            </w:r>
          </w:p>
          <w:p w14:paraId="4F8B26A2" w14:textId="1982AC4D" w:rsidR="00CD3BDB" w:rsidRPr="002523EF" w:rsidRDefault="002523EF" w:rsidP="002523EF">
            <w:pPr>
              <w:rPr>
                <w:lang w:val="en-US"/>
              </w:rPr>
            </w:pPr>
            <w:r w:rsidRPr="002523EF">
              <w:rPr>
                <w:lang w:val="en-US"/>
              </w:rPr>
              <w:t>Is there a risk of soil/air/groundwater/freshwater pollution in your value chain?</w:t>
            </w:r>
          </w:p>
          <w:p w14:paraId="177E88A8" w14:textId="77777777" w:rsidR="000A0459" w:rsidRPr="002523EF" w:rsidRDefault="000A0459" w:rsidP="00621537">
            <w:pPr>
              <w:rPr>
                <w:lang w:val="en-US"/>
              </w:rPr>
            </w:pPr>
          </w:p>
        </w:tc>
        <w:tc>
          <w:tcPr>
            <w:tcW w:w="4955" w:type="dxa"/>
            <w:gridSpan w:val="2"/>
            <w:tcBorders>
              <w:top w:val="single" w:sz="4" w:space="0" w:color="auto"/>
              <w:left w:val="single" w:sz="4" w:space="0" w:color="auto"/>
              <w:bottom w:val="single" w:sz="4" w:space="0" w:color="auto"/>
              <w:right w:val="single" w:sz="4" w:space="0" w:color="auto"/>
            </w:tcBorders>
          </w:tcPr>
          <w:p w14:paraId="6C4D5252" w14:textId="77777777" w:rsidR="000A0459" w:rsidRPr="002523EF" w:rsidRDefault="000A0459" w:rsidP="00621537">
            <w:pPr>
              <w:rPr>
                <w:lang w:val="en-US"/>
              </w:rPr>
            </w:pPr>
          </w:p>
        </w:tc>
      </w:tr>
      <w:tr w:rsidR="000A0459" w:rsidRPr="00D7683C" w14:paraId="41A4A2A3" w14:textId="77777777" w:rsidTr="00DC31A1">
        <w:trPr>
          <w:trHeight w:val="932"/>
        </w:trPr>
        <w:tc>
          <w:tcPr>
            <w:tcW w:w="4673" w:type="dxa"/>
            <w:tcBorders>
              <w:top w:val="single" w:sz="4" w:space="0" w:color="auto"/>
              <w:left w:val="single" w:sz="4" w:space="0" w:color="auto"/>
              <w:bottom w:val="single" w:sz="4" w:space="0" w:color="auto"/>
              <w:right w:val="single" w:sz="4" w:space="0" w:color="auto"/>
            </w:tcBorders>
          </w:tcPr>
          <w:p w14:paraId="76CD2CB0" w14:textId="77777777" w:rsidR="002523EF" w:rsidRPr="002523EF" w:rsidRDefault="002523EF" w:rsidP="002523EF">
            <w:pPr>
              <w:rPr>
                <w:lang w:val="en-US"/>
              </w:rPr>
            </w:pPr>
            <w:r w:rsidRPr="002523EF">
              <w:rPr>
                <w:lang w:val="en-US"/>
              </w:rPr>
              <w:t>How do you manage subcontractors?</w:t>
            </w:r>
          </w:p>
          <w:p w14:paraId="33F92AC3" w14:textId="77777777" w:rsidR="000A0459" w:rsidRDefault="002523EF" w:rsidP="002523EF">
            <w:r>
              <w:t>(</w:t>
            </w:r>
            <w:proofErr w:type="spellStart"/>
            <w:r>
              <w:t>Policies</w:t>
            </w:r>
            <w:proofErr w:type="spellEnd"/>
            <w:r>
              <w:t xml:space="preserve">, </w:t>
            </w:r>
            <w:proofErr w:type="spellStart"/>
            <w:r>
              <w:t>monitoring</w:t>
            </w:r>
            <w:proofErr w:type="spellEnd"/>
            <w:r>
              <w:t>, audits, etc.)</w:t>
            </w:r>
          </w:p>
          <w:p w14:paraId="4EA864F6" w14:textId="77777777" w:rsidR="002523EF" w:rsidRDefault="002523EF" w:rsidP="002523EF"/>
          <w:p w14:paraId="1044204E" w14:textId="77777777" w:rsidR="002523EF" w:rsidRDefault="002523EF" w:rsidP="002523EF"/>
          <w:p w14:paraId="77704E01" w14:textId="38385360" w:rsidR="002523EF" w:rsidRDefault="002523EF" w:rsidP="002523EF"/>
        </w:tc>
        <w:tc>
          <w:tcPr>
            <w:tcW w:w="4955" w:type="dxa"/>
            <w:gridSpan w:val="2"/>
            <w:tcBorders>
              <w:top w:val="single" w:sz="4" w:space="0" w:color="auto"/>
              <w:left w:val="single" w:sz="4" w:space="0" w:color="auto"/>
              <w:bottom w:val="single" w:sz="4" w:space="0" w:color="auto"/>
              <w:right w:val="single" w:sz="4" w:space="0" w:color="auto"/>
            </w:tcBorders>
          </w:tcPr>
          <w:p w14:paraId="2A6D6411" w14:textId="77777777" w:rsidR="000A0459" w:rsidRPr="00D7683C" w:rsidRDefault="000A0459" w:rsidP="00621537"/>
        </w:tc>
      </w:tr>
      <w:tr w:rsidR="0002639E" w:rsidRPr="002523EF" w14:paraId="3C1CF42C" w14:textId="77777777" w:rsidTr="00DC31A1">
        <w:trPr>
          <w:trHeight w:val="1824"/>
        </w:trPr>
        <w:tc>
          <w:tcPr>
            <w:tcW w:w="4673" w:type="dxa"/>
            <w:tcBorders>
              <w:top w:val="single" w:sz="4" w:space="0" w:color="auto"/>
              <w:left w:val="single" w:sz="4" w:space="0" w:color="auto"/>
              <w:bottom w:val="single" w:sz="4" w:space="0" w:color="auto"/>
              <w:right w:val="single" w:sz="4" w:space="0" w:color="auto"/>
            </w:tcBorders>
          </w:tcPr>
          <w:p w14:paraId="35475C4E" w14:textId="12B65409" w:rsidR="0002639E" w:rsidRPr="002523EF" w:rsidRDefault="002523EF" w:rsidP="00621537">
            <w:pPr>
              <w:rPr>
                <w:lang w:val="en-US"/>
              </w:rPr>
            </w:pPr>
            <w:r w:rsidRPr="002523EF">
              <w:rPr>
                <w:lang w:val="en-US"/>
              </w:rPr>
              <w:t>Other relevant input for this section?</w:t>
            </w:r>
          </w:p>
        </w:tc>
        <w:tc>
          <w:tcPr>
            <w:tcW w:w="4955" w:type="dxa"/>
            <w:gridSpan w:val="2"/>
            <w:tcBorders>
              <w:top w:val="single" w:sz="4" w:space="0" w:color="auto"/>
              <w:left w:val="single" w:sz="4" w:space="0" w:color="auto"/>
              <w:bottom w:val="single" w:sz="4" w:space="0" w:color="auto"/>
              <w:right w:val="single" w:sz="4" w:space="0" w:color="auto"/>
            </w:tcBorders>
          </w:tcPr>
          <w:p w14:paraId="0DACE013" w14:textId="77777777" w:rsidR="0002639E" w:rsidRPr="002523EF" w:rsidRDefault="0002639E" w:rsidP="00621537">
            <w:pPr>
              <w:rPr>
                <w:lang w:val="en-US"/>
              </w:rPr>
            </w:pPr>
          </w:p>
        </w:tc>
      </w:tr>
      <w:tr w:rsidR="00E77A81" w:rsidRPr="00D7683C" w14:paraId="00A574D7" w14:textId="77777777" w:rsidTr="00712AF7">
        <w:trPr>
          <w:trHeight w:val="794"/>
        </w:trPr>
        <w:tc>
          <w:tcPr>
            <w:tcW w:w="962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5C28D" w14:textId="1BE5F23D" w:rsidR="00E77A81" w:rsidRPr="00A736FE" w:rsidRDefault="00E77A81" w:rsidP="00621537">
            <w:pPr>
              <w:rPr>
                <w:b/>
                <w:bCs/>
              </w:rPr>
            </w:pPr>
            <w:r w:rsidRPr="00A736FE">
              <w:rPr>
                <w:b/>
                <w:bCs/>
                <w:color w:val="385623" w:themeColor="accent6" w:themeShade="80"/>
              </w:rPr>
              <w:lastRenderedPageBreak/>
              <w:t>2</w:t>
            </w:r>
            <w:r w:rsidR="00510136" w:rsidRPr="00A736FE">
              <w:rPr>
                <w:b/>
                <w:bCs/>
                <w:color w:val="385623" w:themeColor="accent6" w:themeShade="80"/>
              </w:rPr>
              <w:t>c</w:t>
            </w:r>
            <w:r w:rsidRPr="00A736FE">
              <w:rPr>
                <w:b/>
                <w:bCs/>
                <w:color w:val="385623" w:themeColor="accent6" w:themeShade="80"/>
              </w:rPr>
              <w:t xml:space="preserve">. </w:t>
            </w:r>
            <w:proofErr w:type="spellStart"/>
            <w:r w:rsidR="002523EF" w:rsidRPr="002523EF">
              <w:rPr>
                <w:b/>
                <w:bCs/>
                <w:color w:val="385623" w:themeColor="accent6" w:themeShade="80"/>
              </w:rPr>
              <w:t>Logistics</w:t>
            </w:r>
            <w:proofErr w:type="spellEnd"/>
            <w:r w:rsidR="002523EF" w:rsidRPr="002523EF">
              <w:rPr>
                <w:b/>
                <w:bCs/>
                <w:color w:val="385623" w:themeColor="accent6" w:themeShade="80"/>
              </w:rPr>
              <w:t xml:space="preserve"> and Transport</w:t>
            </w:r>
          </w:p>
        </w:tc>
      </w:tr>
      <w:tr w:rsidR="00A32A19" w:rsidRPr="002523EF" w14:paraId="01989C0C" w14:textId="77777777" w:rsidTr="00621537">
        <w:trPr>
          <w:trHeight w:val="2268"/>
        </w:trPr>
        <w:tc>
          <w:tcPr>
            <w:tcW w:w="4814" w:type="dxa"/>
            <w:gridSpan w:val="2"/>
            <w:tcBorders>
              <w:top w:val="single" w:sz="4" w:space="0" w:color="auto"/>
              <w:left w:val="single" w:sz="4" w:space="0" w:color="auto"/>
              <w:bottom w:val="single" w:sz="4" w:space="0" w:color="auto"/>
              <w:right w:val="single" w:sz="4" w:space="0" w:color="auto"/>
            </w:tcBorders>
          </w:tcPr>
          <w:p w14:paraId="77BA2EC9" w14:textId="77777777" w:rsidR="002523EF" w:rsidRDefault="002523EF" w:rsidP="002523EF">
            <w:pPr>
              <w:rPr>
                <w:lang w:val="en-US"/>
              </w:rPr>
            </w:pPr>
            <w:r w:rsidRPr="002523EF">
              <w:rPr>
                <w:lang w:val="en-US"/>
              </w:rPr>
              <w:t>How far do you transport incoming raw materials/components?</w:t>
            </w:r>
          </w:p>
          <w:p w14:paraId="0DC826DD" w14:textId="77777777" w:rsidR="002523EF" w:rsidRPr="002523EF" w:rsidRDefault="002523EF" w:rsidP="002523EF">
            <w:pPr>
              <w:rPr>
                <w:lang w:val="en-US"/>
              </w:rPr>
            </w:pPr>
          </w:p>
          <w:p w14:paraId="028A0EDF" w14:textId="3CA1CDBB" w:rsidR="00A32A19" w:rsidRPr="002523EF" w:rsidRDefault="002523EF" w:rsidP="002523EF">
            <w:pPr>
              <w:rPr>
                <w:b/>
                <w:bCs/>
                <w:color w:val="538135" w:themeColor="accent6" w:themeShade="BF"/>
                <w:lang w:val="en-US"/>
              </w:rPr>
            </w:pPr>
            <w:r w:rsidRPr="002523EF">
              <w:rPr>
                <w:lang w:val="en-US"/>
              </w:rPr>
              <w:t>And how? (Truck, train, plane – fossil, hydrogen or electric?)</w:t>
            </w:r>
          </w:p>
        </w:tc>
        <w:tc>
          <w:tcPr>
            <w:tcW w:w="4814" w:type="dxa"/>
            <w:tcBorders>
              <w:top w:val="single" w:sz="4" w:space="0" w:color="auto"/>
              <w:left w:val="single" w:sz="4" w:space="0" w:color="auto"/>
              <w:bottom w:val="single" w:sz="4" w:space="0" w:color="auto"/>
              <w:right w:val="single" w:sz="4" w:space="0" w:color="auto"/>
            </w:tcBorders>
          </w:tcPr>
          <w:p w14:paraId="4F761F39" w14:textId="38B7E99D" w:rsidR="00A32A19" w:rsidRPr="002523EF" w:rsidRDefault="00A32A19" w:rsidP="00621537">
            <w:pPr>
              <w:rPr>
                <w:b/>
                <w:bCs/>
                <w:color w:val="538135" w:themeColor="accent6" w:themeShade="BF"/>
                <w:lang w:val="en-US"/>
              </w:rPr>
            </w:pPr>
          </w:p>
        </w:tc>
      </w:tr>
      <w:tr w:rsidR="00C5455C" w:rsidRPr="002523EF" w14:paraId="2CB2195A" w14:textId="77777777" w:rsidTr="00621537">
        <w:trPr>
          <w:trHeight w:val="2268"/>
        </w:trPr>
        <w:tc>
          <w:tcPr>
            <w:tcW w:w="4814" w:type="dxa"/>
            <w:gridSpan w:val="2"/>
            <w:tcBorders>
              <w:top w:val="single" w:sz="4" w:space="0" w:color="auto"/>
              <w:left w:val="single" w:sz="4" w:space="0" w:color="auto"/>
              <w:bottom w:val="single" w:sz="4" w:space="0" w:color="auto"/>
              <w:right w:val="single" w:sz="4" w:space="0" w:color="auto"/>
            </w:tcBorders>
          </w:tcPr>
          <w:p w14:paraId="2DE7D215" w14:textId="77777777" w:rsidR="002523EF" w:rsidRDefault="002523EF" w:rsidP="002523EF">
            <w:pPr>
              <w:rPr>
                <w:lang w:val="en-US"/>
              </w:rPr>
            </w:pPr>
            <w:r w:rsidRPr="002523EF">
              <w:rPr>
                <w:lang w:val="en-US"/>
              </w:rPr>
              <w:t>How far are your products typically transported?</w:t>
            </w:r>
          </w:p>
          <w:p w14:paraId="7717BBAA" w14:textId="77777777" w:rsidR="002523EF" w:rsidRPr="002523EF" w:rsidRDefault="002523EF" w:rsidP="002523EF">
            <w:pPr>
              <w:rPr>
                <w:lang w:val="en-US"/>
              </w:rPr>
            </w:pPr>
          </w:p>
          <w:p w14:paraId="4C0E751D" w14:textId="317345A6" w:rsidR="00E02742" w:rsidRPr="002523EF" w:rsidRDefault="002523EF" w:rsidP="002523EF">
            <w:pPr>
              <w:rPr>
                <w:lang w:val="en-US"/>
              </w:rPr>
            </w:pPr>
            <w:r w:rsidRPr="002523EF">
              <w:rPr>
                <w:lang w:val="en-US"/>
              </w:rPr>
              <w:t>And how? (Truck, train, plane – fossil, hydrogen or electric?)</w:t>
            </w:r>
          </w:p>
        </w:tc>
        <w:tc>
          <w:tcPr>
            <w:tcW w:w="4814" w:type="dxa"/>
            <w:tcBorders>
              <w:top w:val="single" w:sz="4" w:space="0" w:color="auto"/>
              <w:left w:val="single" w:sz="4" w:space="0" w:color="auto"/>
              <w:bottom w:val="single" w:sz="4" w:space="0" w:color="auto"/>
              <w:right w:val="single" w:sz="4" w:space="0" w:color="auto"/>
            </w:tcBorders>
          </w:tcPr>
          <w:p w14:paraId="61AFB4A5" w14:textId="77777777" w:rsidR="00C5455C" w:rsidRPr="002523EF" w:rsidRDefault="00C5455C" w:rsidP="00621537">
            <w:pPr>
              <w:rPr>
                <w:b/>
                <w:bCs/>
                <w:color w:val="538135" w:themeColor="accent6" w:themeShade="BF"/>
                <w:lang w:val="en-US"/>
              </w:rPr>
            </w:pPr>
          </w:p>
        </w:tc>
      </w:tr>
      <w:tr w:rsidR="00C5455C" w:rsidRPr="002523EF" w14:paraId="54FA4F3F" w14:textId="77777777" w:rsidTr="00621537">
        <w:trPr>
          <w:trHeight w:val="2268"/>
        </w:trPr>
        <w:tc>
          <w:tcPr>
            <w:tcW w:w="4814" w:type="dxa"/>
            <w:gridSpan w:val="2"/>
            <w:tcBorders>
              <w:top w:val="single" w:sz="4" w:space="0" w:color="auto"/>
              <w:left w:val="single" w:sz="4" w:space="0" w:color="auto"/>
              <w:bottom w:val="single" w:sz="4" w:space="0" w:color="auto"/>
              <w:right w:val="single" w:sz="4" w:space="0" w:color="auto"/>
            </w:tcBorders>
          </w:tcPr>
          <w:p w14:paraId="766556FA" w14:textId="77777777" w:rsidR="002523EF" w:rsidRDefault="002523EF" w:rsidP="002523EF">
            <w:pPr>
              <w:rPr>
                <w:lang w:val="en-US"/>
              </w:rPr>
            </w:pPr>
            <w:r w:rsidRPr="002523EF">
              <w:rPr>
                <w:lang w:val="en-US"/>
              </w:rPr>
              <w:t xml:space="preserve">How far is waste/spillage transported to its </w:t>
            </w:r>
            <w:proofErr w:type="gramStart"/>
            <w:r w:rsidRPr="002523EF">
              <w:rPr>
                <w:lang w:val="en-US"/>
              </w:rPr>
              <w:t>final destination</w:t>
            </w:r>
            <w:proofErr w:type="gramEnd"/>
            <w:r w:rsidRPr="002523EF">
              <w:rPr>
                <w:lang w:val="en-US"/>
              </w:rPr>
              <w:t>?</w:t>
            </w:r>
          </w:p>
          <w:p w14:paraId="3381692E" w14:textId="77777777" w:rsidR="002523EF" w:rsidRPr="002523EF" w:rsidRDefault="002523EF" w:rsidP="002523EF">
            <w:pPr>
              <w:rPr>
                <w:lang w:val="en-US"/>
              </w:rPr>
            </w:pPr>
          </w:p>
          <w:p w14:paraId="1E9FAD59" w14:textId="28C6A55D" w:rsidR="00C5455C" w:rsidRPr="002523EF" w:rsidRDefault="002523EF" w:rsidP="002523EF">
            <w:pPr>
              <w:rPr>
                <w:lang w:val="en-US"/>
              </w:rPr>
            </w:pPr>
            <w:r w:rsidRPr="002523EF">
              <w:rPr>
                <w:lang w:val="en-US"/>
              </w:rPr>
              <w:t>And how? (Truck, train, plane – fossil, hydrogen or electric?)</w:t>
            </w:r>
          </w:p>
        </w:tc>
        <w:tc>
          <w:tcPr>
            <w:tcW w:w="4814" w:type="dxa"/>
            <w:tcBorders>
              <w:top w:val="single" w:sz="4" w:space="0" w:color="auto"/>
              <w:left w:val="single" w:sz="4" w:space="0" w:color="auto"/>
              <w:bottom w:val="single" w:sz="4" w:space="0" w:color="auto"/>
              <w:right w:val="single" w:sz="4" w:space="0" w:color="auto"/>
            </w:tcBorders>
          </w:tcPr>
          <w:p w14:paraId="6EC9F649" w14:textId="77777777" w:rsidR="00C5455C" w:rsidRPr="002523EF" w:rsidRDefault="00C5455C" w:rsidP="00621537">
            <w:pPr>
              <w:rPr>
                <w:b/>
                <w:bCs/>
                <w:color w:val="538135" w:themeColor="accent6" w:themeShade="BF"/>
                <w:lang w:val="en-US"/>
              </w:rPr>
            </w:pPr>
          </w:p>
        </w:tc>
      </w:tr>
      <w:tr w:rsidR="00C5455C" w:rsidRPr="002523EF" w14:paraId="5DB2355B" w14:textId="77777777" w:rsidTr="00621537">
        <w:trPr>
          <w:trHeight w:val="2268"/>
        </w:trPr>
        <w:tc>
          <w:tcPr>
            <w:tcW w:w="4814" w:type="dxa"/>
            <w:gridSpan w:val="2"/>
            <w:tcBorders>
              <w:top w:val="single" w:sz="4" w:space="0" w:color="auto"/>
              <w:left w:val="single" w:sz="4" w:space="0" w:color="auto"/>
              <w:bottom w:val="single" w:sz="4" w:space="0" w:color="auto"/>
              <w:right w:val="single" w:sz="4" w:space="0" w:color="auto"/>
            </w:tcBorders>
          </w:tcPr>
          <w:p w14:paraId="43033A69" w14:textId="77777777" w:rsidR="002523EF" w:rsidRDefault="002523EF" w:rsidP="002523EF">
            <w:pPr>
              <w:rPr>
                <w:lang w:val="en-US"/>
              </w:rPr>
            </w:pPr>
            <w:r w:rsidRPr="002523EF">
              <w:rPr>
                <w:lang w:val="en-US"/>
              </w:rPr>
              <w:t>How do you handle returns?</w:t>
            </w:r>
          </w:p>
          <w:p w14:paraId="50946EA4" w14:textId="77777777" w:rsidR="002523EF" w:rsidRPr="002523EF" w:rsidRDefault="002523EF" w:rsidP="002523EF">
            <w:pPr>
              <w:rPr>
                <w:lang w:val="en-US"/>
              </w:rPr>
            </w:pPr>
          </w:p>
          <w:p w14:paraId="0EAF526B" w14:textId="6DE4B3BF" w:rsidR="00CD3BDB" w:rsidRPr="002523EF" w:rsidRDefault="002523EF" w:rsidP="002523EF">
            <w:pPr>
              <w:rPr>
                <w:lang w:val="en-US"/>
              </w:rPr>
            </w:pPr>
            <w:r w:rsidRPr="002523EF">
              <w:rPr>
                <w:lang w:val="en-US"/>
              </w:rPr>
              <w:t>Are they reused – fully or partially?</w:t>
            </w:r>
          </w:p>
        </w:tc>
        <w:tc>
          <w:tcPr>
            <w:tcW w:w="4814" w:type="dxa"/>
            <w:tcBorders>
              <w:top w:val="single" w:sz="4" w:space="0" w:color="auto"/>
              <w:left w:val="single" w:sz="4" w:space="0" w:color="auto"/>
              <w:bottom w:val="single" w:sz="4" w:space="0" w:color="auto"/>
              <w:right w:val="single" w:sz="4" w:space="0" w:color="auto"/>
            </w:tcBorders>
          </w:tcPr>
          <w:p w14:paraId="76F986B8" w14:textId="77777777" w:rsidR="00C5455C" w:rsidRPr="002523EF" w:rsidRDefault="00C5455C" w:rsidP="00621537">
            <w:pPr>
              <w:rPr>
                <w:b/>
                <w:bCs/>
                <w:color w:val="538135" w:themeColor="accent6" w:themeShade="BF"/>
                <w:lang w:val="en-US"/>
              </w:rPr>
            </w:pPr>
          </w:p>
        </w:tc>
      </w:tr>
      <w:tr w:rsidR="0002639E" w:rsidRPr="002523EF" w14:paraId="320D3170" w14:textId="77777777" w:rsidTr="00621537">
        <w:trPr>
          <w:trHeight w:val="2268"/>
        </w:trPr>
        <w:tc>
          <w:tcPr>
            <w:tcW w:w="4814" w:type="dxa"/>
            <w:gridSpan w:val="2"/>
            <w:tcBorders>
              <w:top w:val="single" w:sz="4" w:space="0" w:color="auto"/>
              <w:left w:val="single" w:sz="4" w:space="0" w:color="auto"/>
              <w:bottom w:val="single" w:sz="4" w:space="0" w:color="auto"/>
              <w:right w:val="single" w:sz="4" w:space="0" w:color="auto"/>
            </w:tcBorders>
          </w:tcPr>
          <w:p w14:paraId="7CD4100F" w14:textId="06E26CAE" w:rsidR="0002639E" w:rsidRPr="002523EF" w:rsidRDefault="002523EF" w:rsidP="00621537">
            <w:pPr>
              <w:rPr>
                <w:lang w:val="en-US"/>
              </w:rPr>
            </w:pPr>
            <w:r w:rsidRPr="002523EF">
              <w:rPr>
                <w:lang w:val="en-US"/>
              </w:rPr>
              <w:t>Other relevant input for this section?</w:t>
            </w:r>
          </w:p>
        </w:tc>
        <w:tc>
          <w:tcPr>
            <w:tcW w:w="4814" w:type="dxa"/>
            <w:tcBorders>
              <w:top w:val="single" w:sz="4" w:space="0" w:color="auto"/>
              <w:left w:val="single" w:sz="4" w:space="0" w:color="auto"/>
              <w:bottom w:val="single" w:sz="4" w:space="0" w:color="auto"/>
              <w:right w:val="single" w:sz="4" w:space="0" w:color="auto"/>
            </w:tcBorders>
          </w:tcPr>
          <w:p w14:paraId="6E78F99F" w14:textId="77777777" w:rsidR="0002639E" w:rsidRPr="002523EF" w:rsidRDefault="0002639E" w:rsidP="00621537">
            <w:pPr>
              <w:rPr>
                <w:b/>
                <w:bCs/>
                <w:color w:val="538135" w:themeColor="accent6" w:themeShade="BF"/>
                <w:lang w:val="en-US"/>
              </w:rPr>
            </w:pPr>
          </w:p>
        </w:tc>
      </w:tr>
    </w:tbl>
    <w:p w14:paraId="4C048BC0" w14:textId="1EF8A438" w:rsidR="00B6087E" w:rsidRPr="002523EF" w:rsidRDefault="00B6087E" w:rsidP="00142D4F">
      <w:pPr>
        <w:rPr>
          <w:rFonts w:eastAsiaTheme="majorEastAsia" w:cstheme="majorBidi"/>
          <w:b/>
          <w:lang w:val="en-US"/>
        </w:rPr>
      </w:pPr>
    </w:p>
    <w:p w14:paraId="18A9A651" w14:textId="77777777" w:rsidR="00DC31A1" w:rsidRPr="002523EF" w:rsidRDefault="00DC31A1" w:rsidP="00142D4F">
      <w:pPr>
        <w:rPr>
          <w:rFonts w:eastAsiaTheme="majorEastAsia" w:cstheme="majorBidi"/>
          <w:b/>
          <w:lang w:val="en-US"/>
        </w:rPr>
      </w:pPr>
    </w:p>
    <w:tbl>
      <w:tblPr>
        <w:tblStyle w:val="Tabel-Gitter"/>
        <w:tblW w:w="0" w:type="auto"/>
        <w:tblLook w:val="04A0" w:firstRow="1" w:lastRow="0" w:firstColumn="1" w:lastColumn="0" w:noHBand="0" w:noVBand="1"/>
      </w:tblPr>
      <w:tblGrid>
        <w:gridCol w:w="4814"/>
        <w:gridCol w:w="4814"/>
      </w:tblGrid>
      <w:tr w:rsidR="0016037D" w:rsidRPr="002523EF" w14:paraId="0A7AD18D" w14:textId="77777777" w:rsidTr="00712AF7">
        <w:tc>
          <w:tcPr>
            <w:tcW w:w="9628" w:type="dxa"/>
            <w:gridSpan w:val="2"/>
            <w:shd w:val="clear" w:color="auto" w:fill="E2EFD9" w:themeFill="accent6" w:themeFillTint="33"/>
          </w:tcPr>
          <w:p w14:paraId="76B7F68F" w14:textId="770E45A0" w:rsidR="0016037D" w:rsidRPr="002523EF" w:rsidRDefault="002523EF" w:rsidP="007E5995">
            <w:pPr>
              <w:jc w:val="center"/>
              <w:rPr>
                <w:lang w:val="en-US"/>
              </w:rPr>
            </w:pPr>
            <w:r w:rsidRPr="002523EF">
              <w:rPr>
                <w:b/>
                <w:bCs/>
                <w:color w:val="385623" w:themeColor="accent6" w:themeShade="80"/>
                <w:lang w:val="en-US"/>
              </w:rPr>
              <w:lastRenderedPageBreak/>
              <w:t>Documentation of Environmental and Climate Impact</w:t>
            </w:r>
          </w:p>
        </w:tc>
      </w:tr>
      <w:tr w:rsidR="006D4B28" w:rsidRPr="002523EF" w14:paraId="5EE2D7AC" w14:textId="77777777" w:rsidTr="00F62CE2">
        <w:tc>
          <w:tcPr>
            <w:tcW w:w="9628" w:type="dxa"/>
            <w:gridSpan w:val="2"/>
          </w:tcPr>
          <w:p w14:paraId="4651D52E" w14:textId="77777777" w:rsidR="002523EF" w:rsidRPr="002523EF" w:rsidRDefault="002523EF" w:rsidP="002523EF">
            <w:pPr>
              <w:rPr>
                <w:rFonts w:eastAsiaTheme="majorEastAsia" w:cstheme="majorBidi"/>
                <w:bCs/>
                <w:lang w:val="en-US"/>
              </w:rPr>
            </w:pPr>
            <w:r w:rsidRPr="002523EF">
              <w:rPr>
                <w:rFonts w:eastAsiaTheme="majorEastAsia" w:cstheme="majorBidi"/>
                <w:bCs/>
                <w:lang w:val="en-US"/>
              </w:rPr>
              <w:t>Please include links to:</w:t>
            </w:r>
          </w:p>
          <w:p w14:paraId="4C6C3175" w14:textId="77777777" w:rsidR="002523EF" w:rsidRPr="002523EF" w:rsidRDefault="002523EF" w:rsidP="002523EF">
            <w:pPr>
              <w:rPr>
                <w:rFonts w:eastAsiaTheme="majorEastAsia" w:cstheme="majorBidi"/>
                <w:bCs/>
                <w:lang w:val="en-US"/>
              </w:rPr>
            </w:pPr>
          </w:p>
          <w:p w14:paraId="18702C99" w14:textId="6DB236FC" w:rsidR="006D4B28" w:rsidRPr="002523EF" w:rsidRDefault="002523EF" w:rsidP="002523EF">
            <w:pPr>
              <w:rPr>
                <w:rFonts w:eastAsiaTheme="majorEastAsia" w:cstheme="majorBidi"/>
                <w:bCs/>
                <w:lang w:val="en-US"/>
              </w:rPr>
            </w:pPr>
            <w:r w:rsidRPr="002523EF">
              <w:rPr>
                <w:rFonts w:eastAsiaTheme="majorEastAsia" w:cstheme="majorBidi"/>
                <w:bCs/>
                <w:lang w:val="en-US"/>
              </w:rPr>
              <w:t>LCA according to ISO14040/14044 including critical review/panel review</w:t>
            </w:r>
          </w:p>
          <w:p w14:paraId="517A60DD" w14:textId="24BCE342" w:rsidR="006D4B28" w:rsidRPr="002523EF" w:rsidRDefault="006D4B28" w:rsidP="005F3C72">
            <w:pPr>
              <w:rPr>
                <w:rFonts w:eastAsiaTheme="majorEastAsia" w:cstheme="majorBidi"/>
                <w:b/>
                <w:lang w:val="en-US"/>
              </w:rPr>
            </w:pPr>
          </w:p>
        </w:tc>
      </w:tr>
      <w:tr w:rsidR="008B2867" w14:paraId="1B4587A7" w14:textId="77777777" w:rsidTr="00712AF7">
        <w:tc>
          <w:tcPr>
            <w:tcW w:w="9628" w:type="dxa"/>
            <w:gridSpan w:val="2"/>
            <w:shd w:val="clear" w:color="auto" w:fill="E2EFD9" w:themeFill="accent6" w:themeFillTint="33"/>
          </w:tcPr>
          <w:p w14:paraId="5B16F86E" w14:textId="3C63F9D4" w:rsidR="008B2867" w:rsidRPr="00EF0DCC" w:rsidRDefault="002523EF" w:rsidP="007E5995">
            <w:pPr>
              <w:jc w:val="center"/>
              <w:rPr>
                <w:b/>
                <w:bCs/>
                <w:color w:val="385623" w:themeColor="accent6" w:themeShade="80"/>
              </w:rPr>
            </w:pPr>
            <w:r w:rsidRPr="002523EF">
              <w:rPr>
                <w:b/>
                <w:bCs/>
                <w:color w:val="385623" w:themeColor="accent6" w:themeShade="80"/>
              </w:rPr>
              <w:t>Product Evaluation and Information</w:t>
            </w:r>
          </w:p>
        </w:tc>
      </w:tr>
      <w:tr w:rsidR="007E5995" w14:paraId="57B28E28" w14:textId="77777777" w:rsidTr="007E5995">
        <w:trPr>
          <w:trHeight w:val="423"/>
        </w:trPr>
        <w:tc>
          <w:tcPr>
            <w:tcW w:w="4814" w:type="dxa"/>
          </w:tcPr>
          <w:p w14:paraId="5B2BF7B4" w14:textId="0649B4EC" w:rsidR="007E5995" w:rsidRPr="008B2867" w:rsidRDefault="002523EF" w:rsidP="008B2867">
            <w:pPr>
              <w:rPr>
                <w:rFonts w:eastAsiaTheme="majorEastAsia" w:cstheme="majorBidi"/>
                <w:bCs/>
              </w:rPr>
            </w:pPr>
            <w:r w:rsidRPr="002523EF">
              <w:rPr>
                <w:rFonts w:eastAsiaTheme="majorEastAsia" w:cstheme="majorBidi"/>
                <w:bCs/>
              </w:rPr>
              <w:t xml:space="preserve">Please </w:t>
            </w:r>
            <w:proofErr w:type="spellStart"/>
            <w:r w:rsidRPr="002523EF">
              <w:rPr>
                <w:rFonts w:eastAsiaTheme="majorEastAsia" w:cstheme="majorBidi"/>
                <w:bCs/>
              </w:rPr>
              <w:t>include</w:t>
            </w:r>
            <w:proofErr w:type="spellEnd"/>
            <w:r w:rsidRPr="002523EF">
              <w:rPr>
                <w:rFonts w:eastAsiaTheme="majorEastAsia" w:cstheme="majorBidi"/>
                <w:bCs/>
              </w:rPr>
              <w:t xml:space="preserve"> links to</w:t>
            </w:r>
            <w:r w:rsidR="007E5995">
              <w:rPr>
                <w:rFonts w:eastAsiaTheme="majorEastAsia" w:cstheme="majorBidi"/>
                <w:bCs/>
              </w:rPr>
              <w:t>:</w:t>
            </w:r>
          </w:p>
        </w:tc>
        <w:tc>
          <w:tcPr>
            <w:tcW w:w="4814" w:type="dxa"/>
          </w:tcPr>
          <w:p w14:paraId="5DD88D53" w14:textId="5FFBD51F" w:rsidR="007E5995" w:rsidRPr="008B2867" w:rsidRDefault="007E5995" w:rsidP="008B2867">
            <w:pPr>
              <w:rPr>
                <w:rFonts w:eastAsiaTheme="majorEastAsia" w:cstheme="majorBidi"/>
                <w:bCs/>
              </w:rPr>
            </w:pPr>
          </w:p>
        </w:tc>
      </w:tr>
      <w:tr w:rsidR="007E5995" w:rsidRPr="002523EF" w14:paraId="2A8112C7" w14:textId="77777777" w:rsidTr="00A83AE7">
        <w:tc>
          <w:tcPr>
            <w:tcW w:w="4814" w:type="dxa"/>
          </w:tcPr>
          <w:p w14:paraId="3762AFB7" w14:textId="2F5128EF" w:rsidR="007E5995" w:rsidRPr="002523EF" w:rsidRDefault="002523EF" w:rsidP="008B2867">
            <w:pPr>
              <w:rPr>
                <w:lang w:val="en-US"/>
              </w:rPr>
            </w:pPr>
            <w:r w:rsidRPr="002523EF">
              <w:rPr>
                <w:lang w:val="en-US"/>
              </w:rPr>
              <w:t>New CE marking according to updated construction product regulation</w:t>
            </w:r>
            <w:r>
              <w:rPr>
                <w:lang w:val="en-US"/>
              </w:rPr>
              <w:t xml:space="preserve"> (CPR)</w:t>
            </w:r>
          </w:p>
        </w:tc>
        <w:tc>
          <w:tcPr>
            <w:tcW w:w="4814" w:type="dxa"/>
          </w:tcPr>
          <w:p w14:paraId="152AEADE" w14:textId="762CFFEA" w:rsidR="007E5995" w:rsidRPr="002523EF" w:rsidRDefault="007E5995" w:rsidP="006D4B28">
            <w:pPr>
              <w:pStyle w:val="Kommentartekst"/>
              <w:rPr>
                <w:rFonts w:eastAsiaTheme="majorEastAsia" w:cstheme="majorBidi"/>
                <w:bCs/>
                <w:lang w:val="en-US"/>
              </w:rPr>
            </w:pPr>
          </w:p>
        </w:tc>
      </w:tr>
      <w:tr w:rsidR="007E5995" w:rsidRPr="002523EF" w14:paraId="19822CAC" w14:textId="77777777" w:rsidTr="00A83AE7">
        <w:tc>
          <w:tcPr>
            <w:tcW w:w="4814" w:type="dxa"/>
          </w:tcPr>
          <w:p w14:paraId="707FE97B" w14:textId="192CC4AD" w:rsidR="007E5995" w:rsidRPr="002523EF" w:rsidRDefault="002523EF" w:rsidP="008B2867">
            <w:pPr>
              <w:rPr>
                <w:lang w:val="en-US"/>
              </w:rPr>
            </w:pPr>
            <w:r w:rsidRPr="002523EF">
              <w:rPr>
                <w:lang w:val="en-US"/>
              </w:rPr>
              <w:t>Social LCA according to UN guidelines</w:t>
            </w:r>
          </w:p>
        </w:tc>
        <w:tc>
          <w:tcPr>
            <w:tcW w:w="4814" w:type="dxa"/>
          </w:tcPr>
          <w:p w14:paraId="29BB824A" w14:textId="22B0B797" w:rsidR="007E5995" w:rsidRPr="002523EF" w:rsidRDefault="007E5995" w:rsidP="008B2867">
            <w:pPr>
              <w:rPr>
                <w:lang w:val="en-US"/>
              </w:rPr>
            </w:pPr>
          </w:p>
        </w:tc>
      </w:tr>
      <w:tr w:rsidR="007E5995" w:rsidRPr="0061777B" w14:paraId="528D5EF8" w14:textId="77777777" w:rsidTr="00A83AE7">
        <w:tc>
          <w:tcPr>
            <w:tcW w:w="4814" w:type="dxa"/>
          </w:tcPr>
          <w:p w14:paraId="01292658" w14:textId="77777777" w:rsidR="007E5995" w:rsidRDefault="007E5995" w:rsidP="008B2867">
            <w:pPr>
              <w:rPr>
                <w:lang w:val="en-GB"/>
              </w:rPr>
            </w:pPr>
            <w:r w:rsidRPr="0061777B">
              <w:rPr>
                <w:lang w:val="en-GB"/>
              </w:rPr>
              <w:t>Cradle To Cradle (C</w:t>
            </w:r>
            <w:r>
              <w:rPr>
                <w:lang w:val="en-GB"/>
              </w:rPr>
              <w:t>2C)</w:t>
            </w:r>
          </w:p>
        </w:tc>
        <w:tc>
          <w:tcPr>
            <w:tcW w:w="4814" w:type="dxa"/>
          </w:tcPr>
          <w:p w14:paraId="2F0E4C2E" w14:textId="1FEA78CD" w:rsidR="007E5995" w:rsidRPr="0061777B" w:rsidRDefault="007E5995" w:rsidP="008B2867">
            <w:pPr>
              <w:rPr>
                <w:lang w:val="en-GB"/>
              </w:rPr>
            </w:pPr>
          </w:p>
        </w:tc>
      </w:tr>
      <w:tr w:rsidR="007E5995" w14:paraId="2E1B1240" w14:textId="77777777" w:rsidTr="00A83AE7">
        <w:tc>
          <w:tcPr>
            <w:tcW w:w="4814" w:type="dxa"/>
          </w:tcPr>
          <w:p w14:paraId="23B633B5" w14:textId="446D8622" w:rsidR="007E5995" w:rsidRDefault="002523EF" w:rsidP="008B2867">
            <w:r w:rsidRPr="002523EF">
              <w:t>Digital Product Passport (DPP)</w:t>
            </w:r>
          </w:p>
        </w:tc>
        <w:tc>
          <w:tcPr>
            <w:tcW w:w="4814" w:type="dxa"/>
          </w:tcPr>
          <w:p w14:paraId="216B57FC" w14:textId="7F6D6B31" w:rsidR="007E5995" w:rsidRDefault="007E5995" w:rsidP="008B2867"/>
        </w:tc>
      </w:tr>
      <w:tr w:rsidR="007E5995" w:rsidRPr="008B2867" w14:paraId="0FA03654" w14:textId="77777777" w:rsidTr="00A83AE7">
        <w:tc>
          <w:tcPr>
            <w:tcW w:w="4814" w:type="dxa"/>
          </w:tcPr>
          <w:p w14:paraId="7A5DE6D5" w14:textId="77777777" w:rsidR="007E5995" w:rsidRDefault="007E5995" w:rsidP="008B2867">
            <w:pPr>
              <w:rPr>
                <w:rFonts w:cstheme="minorHAnsi"/>
                <w:lang w:val="en-GB"/>
              </w:rPr>
            </w:pPr>
            <w:r w:rsidRPr="008B2867">
              <w:rPr>
                <w:rFonts w:cstheme="minorHAnsi"/>
                <w:lang w:val="en-GB"/>
              </w:rPr>
              <w:t>E</w:t>
            </w:r>
            <w:r>
              <w:rPr>
                <w:rFonts w:cstheme="minorHAnsi"/>
                <w:lang w:val="en-GB"/>
              </w:rPr>
              <w:t>nvironmental Product Declaration</w:t>
            </w:r>
            <w:r w:rsidRPr="008B2867">
              <w:rPr>
                <w:rFonts w:cstheme="minorHAnsi"/>
                <w:lang w:val="en-GB"/>
              </w:rPr>
              <w:t xml:space="preserve"> </w:t>
            </w:r>
            <w:r>
              <w:rPr>
                <w:rFonts w:cstheme="minorHAnsi"/>
                <w:lang w:val="en-GB"/>
              </w:rPr>
              <w:t>(</w:t>
            </w:r>
            <w:r w:rsidRPr="008B2867">
              <w:rPr>
                <w:rFonts w:cstheme="minorHAnsi"/>
                <w:lang w:val="en-GB"/>
              </w:rPr>
              <w:t xml:space="preserve">EPD) </w:t>
            </w:r>
          </w:p>
        </w:tc>
        <w:tc>
          <w:tcPr>
            <w:tcW w:w="4814" w:type="dxa"/>
          </w:tcPr>
          <w:p w14:paraId="60B15F41" w14:textId="634F758F" w:rsidR="007E5995" w:rsidRPr="008B2867" w:rsidRDefault="007E5995" w:rsidP="008B2867">
            <w:pPr>
              <w:rPr>
                <w:rFonts w:cstheme="minorHAnsi"/>
                <w:lang w:val="en-GB"/>
              </w:rPr>
            </w:pPr>
          </w:p>
        </w:tc>
      </w:tr>
      <w:tr w:rsidR="007E5995" w:rsidRPr="008B2867" w14:paraId="5552195E" w14:textId="77777777" w:rsidTr="00A83AE7">
        <w:tc>
          <w:tcPr>
            <w:tcW w:w="4814" w:type="dxa"/>
          </w:tcPr>
          <w:p w14:paraId="3A72DB2F" w14:textId="77777777" w:rsidR="007E5995" w:rsidRDefault="007E5995" w:rsidP="008B2867">
            <w:pPr>
              <w:rPr>
                <w:lang w:val="en-GB"/>
              </w:rPr>
            </w:pPr>
            <w:r>
              <w:rPr>
                <w:lang w:val="en-GB"/>
              </w:rPr>
              <w:t>Product Environmental Footprint (PEF)</w:t>
            </w:r>
          </w:p>
        </w:tc>
        <w:tc>
          <w:tcPr>
            <w:tcW w:w="4814" w:type="dxa"/>
          </w:tcPr>
          <w:p w14:paraId="65F3CED1" w14:textId="50968B82" w:rsidR="007E5995" w:rsidRPr="008B2867" w:rsidRDefault="007E5995" w:rsidP="008B2867">
            <w:pPr>
              <w:rPr>
                <w:lang w:val="en-GB"/>
              </w:rPr>
            </w:pPr>
          </w:p>
        </w:tc>
      </w:tr>
      <w:tr w:rsidR="007E5995" w:rsidRPr="008B2867" w14:paraId="2FA0E50B" w14:textId="77777777" w:rsidTr="00A83AE7">
        <w:tc>
          <w:tcPr>
            <w:tcW w:w="4814" w:type="dxa"/>
          </w:tcPr>
          <w:p w14:paraId="38DEA617" w14:textId="77777777" w:rsidR="007E5995" w:rsidRDefault="007E5995" w:rsidP="008B2867">
            <w:pPr>
              <w:rPr>
                <w:lang w:val="en-GB"/>
              </w:rPr>
            </w:pPr>
            <w:r>
              <w:rPr>
                <w:lang w:val="en-GB"/>
              </w:rPr>
              <w:t>Forest Stewardship Council (FSC)</w:t>
            </w:r>
          </w:p>
        </w:tc>
        <w:tc>
          <w:tcPr>
            <w:tcW w:w="4814" w:type="dxa"/>
          </w:tcPr>
          <w:p w14:paraId="209FDAFD" w14:textId="781AD808" w:rsidR="007E5995" w:rsidRPr="008B2867" w:rsidRDefault="007E5995" w:rsidP="008B2867">
            <w:pPr>
              <w:rPr>
                <w:lang w:val="en-GB"/>
              </w:rPr>
            </w:pPr>
          </w:p>
        </w:tc>
      </w:tr>
      <w:tr w:rsidR="007E5995" w:rsidRPr="00A46BF7" w14:paraId="459B144D" w14:textId="77777777" w:rsidTr="00A83AE7">
        <w:tc>
          <w:tcPr>
            <w:tcW w:w="4814" w:type="dxa"/>
          </w:tcPr>
          <w:p w14:paraId="07A8F710" w14:textId="77777777" w:rsidR="007E5995" w:rsidRDefault="007E5995" w:rsidP="008B2867">
            <w:pPr>
              <w:rPr>
                <w:lang w:val="en-GB"/>
              </w:rPr>
            </w:pPr>
            <w:r>
              <w:rPr>
                <w:lang w:val="en-GB"/>
              </w:rPr>
              <w:t>Program for the Endorsement of Forest Certification (PEFC)</w:t>
            </w:r>
          </w:p>
        </w:tc>
        <w:tc>
          <w:tcPr>
            <w:tcW w:w="4814" w:type="dxa"/>
          </w:tcPr>
          <w:p w14:paraId="3465EF53" w14:textId="63E5F305" w:rsidR="007E5995" w:rsidRPr="008B2867" w:rsidRDefault="007E5995" w:rsidP="008B2867">
            <w:pPr>
              <w:rPr>
                <w:lang w:val="en-GB"/>
              </w:rPr>
            </w:pPr>
          </w:p>
        </w:tc>
      </w:tr>
      <w:tr w:rsidR="007E5995" w:rsidRPr="008B2867" w14:paraId="3D5AFA6F" w14:textId="77777777" w:rsidTr="00A83AE7">
        <w:tc>
          <w:tcPr>
            <w:tcW w:w="4814" w:type="dxa"/>
          </w:tcPr>
          <w:p w14:paraId="38C7CBE5" w14:textId="27A4DDDC" w:rsidR="007E5995" w:rsidRDefault="002523EF" w:rsidP="008B2867">
            <w:pPr>
              <w:rPr>
                <w:lang w:val="en-GB"/>
              </w:rPr>
            </w:pPr>
            <w:r w:rsidRPr="002523EF">
              <w:rPr>
                <w:lang w:val="en-GB"/>
              </w:rPr>
              <w:t>Nordic Swan Ecolabel</w:t>
            </w:r>
          </w:p>
        </w:tc>
        <w:tc>
          <w:tcPr>
            <w:tcW w:w="4814" w:type="dxa"/>
          </w:tcPr>
          <w:p w14:paraId="550BB63C" w14:textId="7088523C" w:rsidR="007E5995" w:rsidRDefault="007E5995" w:rsidP="008B2867">
            <w:pPr>
              <w:rPr>
                <w:lang w:val="en-GB"/>
              </w:rPr>
            </w:pPr>
          </w:p>
        </w:tc>
      </w:tr>
      <w:tr w:rsidR="007E5995" w:rsidRPr="008B2867" w14:paraId="4891383F" w14:textId="77777777" w:rsidTr="00A83AE7">
        <w:tc>
          <w:tcPr>
            <w:tcW w:w="4814" w:type="dxa"/>
          </w:tcPr>
          <w:p w14:paraId="6720CDE9" w14:textId="17564BA1" w:rsidR="007E5995" w:rsidRDefault="002523EF" w:rsidP="008B2867">
            <w:pPr>
              <w:rPr>
                <w:lang w:val="en-GB"/>
              </w:rPr>
            </w:pPr>
            <w:r w:rsidRPr="002523EF">
              <w:rPr>
                <w:lang w:val="en-GB"/>
              </w:rPr>
              <w:t>EU Ecolabel (Flower)</w:t>
            </w:r>
          </w:p>
        </w:tc>
        <w:tc>
          <w:tcPr>
            <w:tcW w:w="4814" w:type="dxa"/>
          </w:tcPr>
          <w:p w14:paraId="367F3140" w14:textId="67DB678F" w:rsidR="007E5995" w:rsidRDefault="007E5995" w:rsidP="008B2867">
            <w:pPr>
              <w:rPr>
                <w:lang w:val="en-GB"/>
              </w:rPr>
            </w:pPr>
          </w:p>
        </w:tc>
      </w:tr>
      <w:tr w:rsidR="007E5995" w:rsidRPr="008B2867" w14:paraId="62322979" w14:textId="77777777" w:rsidTr="00A83AE7">
        <w:tc>
          <w:tcPr>
            <w:tcW w:w="4814" w:type="dxa"/>
          </w:tcPr>
          <w:p w14:paraId="71DF1D22" w14:textId="6E61232B" w:rsidR="007E5995" w:rsidRDefault="002523EF" w:rsidP="008B2867">
            <w:pPr>
              <w:rPr>
                <w:lang w:val="en-GB"/>
              </w:rPr>
            </w:pPr>
            <w:r w:rsidRPr="002523EF">
              <w:rPr>
                <w:lang w:val="en-GB"/>
              </w:rPr>
              <w:t>Other relevant certifications</w:t>
            </w:r>
          </w:p>
        </w:tc>
        <w:tc>
          <w:tcPr>
            <w:tcW w:w="4814" w:type="dxa"/>
          </w:tcPr>
          <w:p w14:paraId="176D9678" w14:textId="77777777" w:rsidR="007E5995" w:rsidRDefault="007E5995" w:rsidP="008B2867">
            <w:pPr>
              <w:rPr>
                <w:lang w:val="en-GB"/>
              </w:rPr>
            </w:pPr>
          </w:p>
        </w:tc>
      </w:tr>
    </w:tbl>
    <w:p w14:paraId="67DD6B2F" w14:textId="1C743E27" w:rsidR="000119FB" w:rsidRPr="008B2867" w:rsidRDefault="000119FB" w:rsidP="000119FB">
      <w:pPr>
        <w:rPr>
          <w:b/>
          <w:lang w:val="en-GB"/>
        </w:rPr>
      </w:pPr>
    </w:p>
    <w:tbl>
      <w:tblPr>
        <w:tblStyle w:val="Tabel-Gitter"/>
        <w:tblW w:w="0" w:type="auto"/>
        <w:tblLook w:val="04A0" w:firstRow="1" w:lastRow="0" w:firstColumn="1" w:lastColumn="0" w:noHBand="0" w:noVBand="1"/>
      </w:tblPr>
      <w:tblGrid>
        <w:gridCol w:w="4814"/>
        <w:gridCol w:w="4814"/>
      </w:tblGrid>
      <w:tr w:rsidR="00EF0DCC" w:rsidRPr="00CC78CA" w14:paraId="1C3F950E" w14:textId="77777777" w:rsidTr="00712AF7">
        <w:tc>
          <w:tcPr>
            <w:tcW w:w="9628" w:type="dxa"/>
            <w:gridSpan w:val="2"/>
            <w:shd w:val="clear" w:color="auto" w:fill="E2EFD9" w:themeFill="accent6" w:themeFillTint="33"/>
          </w:tcPr>
          <w:p w14:paraId="4960A8FC" w14:textId="10A3A17A" w:rsidR="00EF0DCC" w:rsidRPr="00CC78CA" w:rsidRDefault="00CC78CA" w:rsidP="00EF0DCC">
            <w:pPr>
              <w:jc w:val="center"/>
              <w:rPr>
                <w:rFonts w:eastAsiaTheme="majorEastAsia" w:cstheme="majorBidi"/>
                <w:b/>
                <w:lang w:val="en-US"/>
              </w:rPr>
            </w:pPr>
            <w:r w:rsidRPr="00CC78CA">
              <w:rPr>
                <w:b/>
                <w:bCs/>
                <w:color w:val="385623" w:themeColor="accent6" w:themeShade="80"/>
                <w:lang w:val="en-US"/>
              </w:rPr>
              <w:t>Future Vision for Your Product/Solution</w:t>
            </w:r>
          </w:p>
        </w:tc>
      </w:tr>
      <w:tr w:rsidR="00CA1AA0" w14:paraId="38A647E2" w14:textId="77777777" w:rsidTr="005F3C72">
        <w:tc>
          <w:tcPr>
            <w:tcW w:w="4814" w:type="dxa"/>
          </w:tcPr>
          <w:p w14:paraId="5460A7B4" w14:textId="77777777" w:rsidR="00CC78CA" w:rsidRPr="00CC78CA" w:rsidRDefault="00CC78CA" w:rsidP="00CC78CA">
            <w:pPr>
              <w:rPr>
                <w:lang w:val="en-US"/>
              </w:rPr>
            </w:pPr>
            <w:r w:rsidRPr="00CC78CA">
              <w:rPr>
                <w:lang w:val="en-US"/>
              </w:rPr>
              <w:t>How do you plan to:</w:t>
            </w:r>
          </w:p>
          <w:p w14:paraId="16696AF8" w14:textId="3F1B444B" w:rsidR="00CC78CA" w:rsidRPr="00CC78CA" w:rsidRDefault="00CC78CA" w:rsidP="00CC78CA">
            <w:pPr>
              <w:pStyle w:val="Listeafsnit"/>
              <w:numPr>
                <w:ilvl w:val="0"/>
                <w:numId w:val="8"/>
              </w:numPr>
              <w:rPr>
                <w:lang w:val="en-US"/>
              </w:rPr>
            </w:pPr>
            <w:r w:rsidRPr="00CC78CA">
              <w:rPr>
                <w:lang w:val="en-US"/>
              </w:rPr>
              <w:t>Increase sustainability?</w:t>
            </w:r>
          </w:p>
          <w:p w14:paraId="683ED13D" w14:textId="5E10DB4A" w:rsidR="00CC78CA" w:rsidRPr="00CC78CA" w:rsidRDefault="00CC78CA" w:rsidP="00CC78CA">
            <w:pPr>
              <w:pStyle w:val="Listeafsnit"/>
              <w:numPr>
                <w:ilvl w:val="0"/>
                <w:numId w:val="8"/>
              </w:numPr>
              <w:rPr>
                <w:lang w:val="en-US"/>
              </w:rPr>
            </w:pPr>
            <w:r w:rsidRPr="00CC78CA">
              <w:rPr>
                <w:lang w:val="en-US"/>
              </w:rPr>
              <w:t>Reduce emissions?</w:t>
            </w:r>
          </w:p>
          <w:p w14:paraId="625C82A1" w14:textId="30FF1E17" w:rsidR="00CC78CA" w:rsidRPr="00CC78CA" w:rsidRDefault="00CC78CA" w:rsidP="00CC78CA">
            <w:pPr>
              <w:pStyle w:val="Listeafsnit"/>
              <w:numPr>
                <w:ilvl w:val="0"/>
                <w:numId w:val="8"/>
              </w:numPr>
              <w:rPr>
                <w:lang w:val="en-US"/>
              </w:rPr>
            </w:pPr>
            <w:r w:rsidRPr="00CC78CA">
              <w:rPr>
                <w:lang w:val="en-US"/>
              </w:rPr>
              <w:t>Better support biodiversity?</w:t>
            </w:r>
          </w:p>
          <w:p w14:paraId="7D8A5AC8" w14:textId="2CCE3F9D" w:rsidR="00CC78CA" w:rsidRPr="00CC78CA" w:rsidRDefault="00CC78CA" w:rsidP="00CC78CA">
            <w:pPr>
              <w:pStyle w:val="Listeafsnit"/>
              <w:numPr>
                <w:ilvl w:val="0"/>
                <w:numId w:val="8"/>
              </w:numPr>
              <w:rPr>
                <w:lang w:val="en-US"/>
              </w:rPr>
            </w:pPr>
            <w:r w:rsidRPr="00CC78CA">
              <w:rPr>
                <w:lang w:val="en-US"/>
              </w:rPr>
              <w:t>Improve quality of life in your value chain?</w:t>
            </w:r>
          </w:p>
          <w:p w14:paraId="3FC9A910" w14:textId="77777777" w:rsidR="00CC78CA" w:rsidRPr="00CC78CA" w:rsidRDefault="00CC78CA" w:rsidP="00CC78CA">
            <w:pPr>
              <w:rPr>
                <w:lang w:val="en-US"/>
              </w:rPr>
            </w:pPr>
          </w:p>
          <w:p w14:paraId="36678EC6" w14:textId="77777777" w:rsidR="00CC78CA" w:rsidRDefault="00CC78CA" w:rsidP="00CC78CA">
            <w:r>
              <w:t xml:space="preserve">In 5 </w:t>
            </w:r>
            <w:proofErr w:type="spellStart"/>
            <w:r>
              <w:t>years</w:t>
            </w:r>
            <w:proofErr w:type="spellEnd"/>
            <w:r>
              <w:t>?</w:t>
            </w:r>
          </w:p>
          <w:p w14:paraId="523A9E8D" w14:textId="3DDD121A" w:rsidR="00CA1AA0" w:rsidRDefault="00CC78CA" w:rsidP="00CC78CA">
            <w:pPr>
              <w:rPr>
                <w:rFonts w:eastAsiaTheme="majorEastAsia" w:cstheme="majorBidi"/>
                <w:b/>
              </w:rPr>
            </w:pPr>
            <w:r>
              <w:t xml:space="preserve">In 10 </w:t>
            </w:r>
            <w:proofErr w:type="spellStart"/>
            <w:r>
              <w:t>years</w:t>
            </w:r>
            <w:proofErr w:type="spellEnd"/>
            <w:r>
              <w:t>?</w:t>
            </w:r>
            <w:r w:rsidR="00CA1AA0">
              <w:rPr>
                <w:rFonts w:ascii="Arial" w:hAnsi="Arial" w:cs="Arial"/>
                <w:sz w:val="20"/>
                <w:szCs w:val="20"/>
              </w:rPr>
              <w:br/>
            </w:r>
          </w:p>
        </w:tc>
        <w:tc>
          <w:tcPr>
            <w:tcW w:w="4814" w:type="dxa"/>
          </w:tcPr>
          <w:p w14:paraId="2DE155D3" w14:textId="77777777" w:rsidR="00CA1AA0" w:rsidRDefault="00CA1AA0" w:rsidP="00CA1AA0">
            <w:pPr>
              <w:rPr>
                <w:rFonts w:eastAsiaTheme="majorEastAsia" w:cstheme="majorBidi"/>
                <w:b/>
              </w:rPr>
            </w:pPr>
          </w:p>
        </w:tc>
      </w:tr>
    </w:tbl>
    <w:p w14:paraId="491C4DFA" w14:textId="2C1ABADF" w:rsidR="000119FB" w:rsidRDefault="000119FB" w:rsidP="00142D4F">
      <w:pPr>
        <w:rPr>
          <w:rFonts w:eastAsiaTheme="majorEastAsia" w:cstheme="majorBidi"/>
          <w:b/>
        </w:rPr>
      </w:pPr>
    </w:p>
    <w:tbl>
      <w:tblPr>
        <w:tblStyle w:val="Tabel-Gitter"/>
        <w:tblW w:w="0" w:type="auto"/>
        <w:tblLook w:val="04A0" w:firstRow="1" w:lastRow="0" w:firstColumn="1" w:lastColumn="0" w:noHBand="0" w:noVBand="1"/>
      </w:tblPr>
      <w:tblGrid>
        <w:gridCol w:w="9628"/>
      </w:tblGrid>
      <w:tr w:rsidR="00EF0DCC" w14:paraId="29AA9F5F" w14:textId="77777777" w:rsidTr="00712AF7">
        <w:tc>
          <w:tcPr>
            <w:tcW w:w="9628" w:type="dxa"/>
            <w:shd w:val="clear" w:color="auto" w:fill="E2EFD9" w:themeFill="accent6" w:themeFillTint="33"/>
          </w:tcPr>
          <w:p w14:paraId="10FBDF1A" w14:textId="3FA33E8C" w:rsidR="00EF0DCC" w:rsidRPr="00EF0DCC" w:rsidRDefault="00EF0DCC" w:rsidP="007E5995">
            <w:pPr>
              <w:rPr>
                <w:color w:val="385623" w:themeColor="accent6" w:themeShade="80"/>
              </w:rPr>
            </w:pPr>
            <w:r w:rsidRPr="00EF0DCC">
              <w:rPr>
                <w:b/>
                <w:bCs/>
                <w:color w:val="385623" w:themeColor="accent6" w:themeShade="80"/>
              </w:rPr>
              <w:t>Kilder:</w:t>
            </w:r>
          </w:p>
        </w:tc>
      </w:tr>
      <w:tr w:rsidR="0017454C" w:rsidRPr="00CC78CA" w14:paraId="42394194" w14:textId="77777777" w:rsidTr="00080C1A">
        <w:tc>
          <w:tcPr>
            <w:tcW w:w="9628" w:type="dxa"/>
          </w:tcPr>
          <w:p w14:paraId="32AF685A" w14:textId="77777777" w:rsidR="00CC78CA" w:rsidRPr="00CC78CA" w:rsidRDefault="00CC78CA" w:rsidP="00CC78CA">
            <w:pPr>
              <w:rPr>
                <w:lang w:val="en-US"/>
              </w:rPr>
            </w:pPr>
            <w:r w:rsidRPr="00CC78CA">
              <w:rPr>
                <w:lang w:val="en-US"/>
              </w:rPr>
              <w:t>This form has been developed in collaboration with experts in the construction industry, based on:</w:t>
            </w:r>
          </w:p>
          <w:p w14:paraId="1D1F87BC" w14:textId="2307CE02" w:rsidR="00CC78CA" w:rsidRPr="00CC78CA" w:rsidRDefault="00CC78CA" w:rsidP="00CC78CA">
            <w:pPr>
              <w:rPr>
                <w:lang w:val="en-US"/>
              </w:rPr>
            </w:pPr>
            <w:r w:rsidRPr="00CC78CA">
              <w:rPr>
                <w:lang w:val="en-US"/>
              </w:rPr>
              <w:t>The Danish Marketing Act</w:t>
            </w:r>
            <w:r>
              <w:rPr>
                <w:lang w:val="en-US"/>
              </w:rPr>
              <w:t xml:space="preserve">, </w:t>
            </w:r>
            <w:r w:rsidRPr="00CC78CA">
              <w:rPr>
                <w:lang w:val="en-US"/>
              </w:rPr>
              <w:t>Guidelines from the Consumer Ombudsman</w:t>
            </w:r>
            <w:r>
              <w:rPr>
                <w:lang w:val="en-US"/>
              </w:rPr>
              <w:t xml:space="preserve">, </w:t>
            </w:r>
            <w:r w:rsidRPr="00CC78CA">
              <w:rPr>
                <w:lang w:val="en-US"/>
              </w:rPr>
              <w:t>The Green Claims Directive</w:t>
            </w:r>
            <w:r>
              <w:rPr>
                <w:lang w:val="en-US"/>
              </w:rPr>
              <w:t xml:space="preserve">, </w:t>
            </w:r>
          </w:p>
          <w:p w14:paraId="2417DAFF" w14:textId="255FB33F" w:rsidR="0017454C" w:rsidRPr="00CC78CA" w:rsidRDefault="00CC78CA" w:rsidP="00CC78CA">
            <w:pPr>
              <w:rPr>
                <w:rFonts w:eastAsiaTheme="majorEastAsia" w:cstheme="majorBidi"/>
                <w:b/>
                <w:lang w:val="en-US"/>
              </w:rPr>
            </w:pPr>
            <w:r w:rsidRPr="00CC78CA">
              <w:rPr>
                <w:lang w:val="en-US"/>
              </w:rPr>
              <w:t>DDD – Due Diligence in the Value Chain</w:t>
            </w:r>
            <w:r>
              <w:rPr>
                <w:lang w:val="en-US"/>
              </w:rPr>
              <w:t xml:space="preserve">, </w:t>
            </w:r>
            <w:r w:rsidRPr="00CC78CA">
              <w:rPr>
                <w:lang w:val="en-US"/>
              </w:rPr>
              <w:t>Construction Product Regulation (CE marking)</w:t>
            </w:r>
            <w:r>
              <w:rPr>
                <w:lang w:val="en-US"/>
              </w:rPr>
              <w:t xml:space="preserve">, </w:t>
            </w:r>
            <w:r w:rsidRPr="00CC78CA">
              <w:rPr>
                <w:lang w:val="en-US"/>
              </w:rPr>
              <w:t>UN’s Guide on Social LCA</w:t>
            </w:r>
            <w:r>
              <w:rPr>
                <w:lang w:val="en-US"/>
              </w:rPr>
              <w:t xml:space="preserve">, the </w:t>
            </w:r>
            <w:proofErr w:type="spellStart"/>
            <w:r w:rsidRPr="00CC78CA">
              <w:rPr>
                <w:lang w:val="en-US"/>
              </w:rPr>
              <w:t>Jysk</w:t>
            </w:r>
            <w:proofErr w:type="spellEnd"/>
            <w:r w:rsidRPr="00CC78CA">
              <w:rPr>
                <w:lang w:val="en-US"/>
              </w:rPr>
              <w:t>/IKEA case</w:t>
            </w:r>
            <w:r>
              <w:rPr>
                <w:lang w:val="en-US"/>
              </w:rPr>
              <w:t xml:space="preserve">, </w:t>
            </w:r>
            <w:r w:rsidRPr="00CC78CA">
              <w:rPr>
                <w:lang w:val="en-US"/>
              </w:rPr>
              <w:t>EMF Vol 1</w:t>
            </w:r>
            <w:r w:rsidRPr="00CC78CA">
              <w:rPr>
                <w:rFonts w:eastAsiaTheme="majorEastAsia" w:cstheme="majorBidi"/>
                <w:b/>
                <w:lang w:val="en-US"/>
              </w:rPr>
              <w:t xml:space="preserve"> </w:t>
            </w:r>
          </w:p>
        </w:tc>
      </w:tr>
    </w:tbl>
    <w:p w14:paraId="6AD3B4F2" w14:textId="77777777" w:rsidR="0017454C" w:rsidRPr="00CC78CA" w:rsidRDefault="0017454C" w:rsidP="00142D4F">
      <w:pPr>
        <w:rPr>
          <w:rFonts w:eastAsiaTheme="majorEastAsia" w:cstheme="majorBidi"/>
          <w:b/>
          <w:lang w:val="en-US"/>
        </w:rPr>
      </w:pPr>
    </w:p>
    <w:p w14:paraId="59C90343" w14:textId="053DA3B2" w:rsidR="00830688" w:rsidRPr="00CC78CA" w:rsidRDefault="00CC78CA" w:rsidP="00142D4F">
      <w:pPr>
        <w:rPr>
          <w:rFonts w:eastAsiaTheme="majorEastAsia" w:cstheme="majorBidi"/>
          <w:b/>
          <w:lang w:val="en-US"/>
        </w:rPr>
      </w:pPr>
      <w:r w:rsidRPr="00CC78CA">
        <w:rPr>
          <w:lang w:val="en-US"/>
        </w:rPr>
        <w:t>If you need help with the document or have questions, you are very welcome to contact Henriette Engel at</w:t>
      </w:r>
      <w:r w:rsidRPr="00CC78CA">
        <w:rPr>
          <w:lang w:val="en-US"/>
        </w:rPr>
        <w:t xml:space="preserve"> </w:t>
      </w:r>
      <w:hyperlink r:id="rId8" w:history="1">
        <w:r w:rsidR="00830688" w:rsidRPr="00CC78CA">
          <w:rPr>
            <w:rStyle w:val="Hyperlink"/>
            <w:lang w:val="en-US"/>
          </w:rPr>
          <w:t>he@buildinggreen.eu</w:t>
        </w:r>
      </w:hyperlink>
    </w:p>
    <w:sectPr w:rsidR="00830688" w:rsidRPr="00CC78CA" w:rsidSect="00824C3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715F" w14:textId="77777777" w:rsidR="00F31B44" w:rsidRDefault="00F31B44" w:rsidP="00142D4F">
      <w:pPr>
        <w:spacing w:after="0" w:line="240" w:lineRule="auto"/>
      </w:pPr>
      <w:r>
        <w:separator/>
      </w:r>
    </w:p>
  </w:endnote>
  <w:endnote w:type="continuationSeparator" w:id="0">
    <w:p w14:paraId="6A48C2ED" w14:textId="77777777" w:rsidR="00F31B44" w:rsidRDefault="00F31B44" w:rsidP="0014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62C7" w14:textId="77777777" w:rsidR="00645166" w:rsidRDefault="0064516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2114" w14:textId="77777777" w:rsidR="00645166" w:rsidRDefault="0064516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4EC5" w14:textId="77777777" w:rsidR="00645166" w:rsidRDefault="0064516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AC47" w14:textId="77777777" w:rsidR="00F31B44" w:rsidRDefault="00F31B44" w:rsidP="00142D4F">
      <w:pPr>
        <w:spacing w:after="0" w:line="240" w:lineRule="auto"/>
      </w:pPr>
      <w:r>
        <w:separator/>
      </w:r>
    </w:p>
  </w:footnote>
  <w:footnote w:type="continuationSeparator" w:id="0">
    <w:p w14:paraId="473BB2C5" w14:textId="77777777" w:rsidR="00F31B44" w:rsidRDefault="00F31B44" w:rsidP="00142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0671" w14:textId="77777777" w:rsidR="00645166" w:rsidRDefault="006451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73D" w14:textId="457A8B52" w:rsidR="00142D4F" w:rsidRDefault="00645166" w:rsidP="00645166">
    <w:pPr>
      <w:pStyle w:val="Sidehoved"/>
      <w:jc w:val="center"/>
    </w:pPr>
    <w:r>
      <w:rPr>
        <w:noProof/>
        <w:lang w:eastAsia="da-DK"/>
      </w:rPr>
      <w:drawing>
        <wp:inline distT="0" distB="0" distL="0" distR="0" wp14:anchorId="2DD2D4BE" wp14:editId="1B7A7F83">
          <wp:extent cx="2924175" cy="447675"/>
          <wp:effectExtent l="0" t="0" r="9525" b="9525"/>
          <wp:docPr id="1696525654" name="Billede 1" descr="Et billede, der indeholder tekst, Font/skrifttype, Grafik, skærmbillede&#10;&#10;Automatisk genereret beskrivel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25654" name="Billede 1" descr="Et billede, der indeholder tekst, Font/skrifttype, Grafik, skærmbillede&#10;&#10;Automatisk genereret beskrivels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924175" cy="447675"/>
                  </a:xfrm>
                  <a:prstGeom prst="rect">
                    <a:avLst/>
                  </a:prstGeom>
                  <a:noFill/>
                  <a:ln>
                    <a:noFill/>
                  </a:ln>
                </pic:spPr>
              </pic:pic>
            </a:graphicData>
          </a:graphic>
        </wp:inline>
      </w:drawing>
    </w:r>
  </w:p>
  <w:p w14:paraId="4BF0AA0D" w14:textId="0CD49D69" w:rsidR="00142D4F" w:rsidRDefault="00142D4F">
    <w:pPr>
      <w:pStyle w:val="Sidehoved"/>
    </w:pPr>
  </w:p>
  <w:p w14:paraId="53A76FDA" w14:textId="77777777" w:rsidR="00142D4F" w:rsidRDefault="00142D4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3C12" w14:textId="77777777" w:rsidR="00645166" w:rsidRDefault="0064516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135"/>
    <w:multiLevelType w:val="hybridMultilevel"/>
    <w:tmpl w:val="01569A8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B4372A"/>
    <w:multiLevelType w:val="hybridMultilevel"/>
    <w:tmpl w:val="5CDA86D2"/>
    <w:lvl w:ilvl="0" w:tplc="93602C7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711C02"/>
    <w:multiLevelType w:val="hybridMultilevel"/>
    <w:tmpl w:val="01569A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7276AF"/>
    <w:multiLevelType w:val="hybridMultilevel"/>
    <w:tmpl w:val="4BF678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8492FA9"/>
    <w:multiLevelType w:val="hybridMultilevel"/>
    <w:tmpl w:val="E57E9E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25D4714"/>
    <w:multiLevelType w:val="hybridMultilevel"/>
    <w:tmpl w:val="912254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8822248"/>
    <w:multiLevelType w:val="hybridMultilevel"/>
    <w:tmpl w:val="95AEDC28"/>
    <w:lvl w:ilvl="0" w:tplc="C5026204">
      <w:start w:val="5"/>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4427B8F"/>
    <w:multiLevelType w:val="hybridMultilevel"/>
    <w:tmpl w:val="379004C4"/>
    <w:lvl w:ilvl="0" w:tplc="60643E08">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2096304">
    <w:abstractNumId w:val="0"/>
  </w:num>
  <w:num w:numId="2" w16cid:durableId="849218003">
    <w:abstractNumId w:val="3"/>
  </w:num>
  <w:num w:numId="3" w16cid:durableId="542863372">
    <w:abstractNumId w:val="1"/>
  </w:num>
  <w:num w:numId="4" w16cid:durableId="1136294044">
    <w:abstractNumId w:val="5"/>
  </w:num>
  <w:num w:numId="5" w16cid:durableId="615064175">
    <w:abstractNumId w:val="2"/>
  </w:num>
  <w:num w:numId="6" w16cid:durableId="1117413863">
    <w:abstractNumId w:val="7"/>
  </w:num>
  <w:num w:numId="7" w16cid:durableId="315033866">
    <w:abstractNumId w:val="4"/>
  </w:num>
  <w:num w:numId="8" w16cid:durableId="1264341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4F"/>
    <w:rsid w:val="00005B2F"/>
    <w:rsid w:val="000119FB"/>
    <w:rsid w:val="000126DD"/>
    <w:rsid w:val="0002639E"/>
    <w:rsid w:val="000901E9"/>
    <w:rsid w:val="00092266"/>
    <w:rsid w:val="000A0459"/>
    <w:rsid w:val="000A38C4"/>
    <w:rsid w:val="000F7A86"/>
    <w:rsid w:val="00123222"/>
    <w:rsid w:val="00134131"/>
    <w:rsid w:val="00142D4F"/>
    <w:rsid w:val="0016037D"/>
    <w:rsid w:val="0017454C"/>
    <w:rsid w:val="00177ECF"/>
    <w:rsid w:val="00196B57"/>
    <w:rsid w:val="001A074B"/>
    <w:rsid w:val="001E6DDC"/>
    <w:rsid w:val="00215D7C"/>
    <w:rsid w:val="002523EF"/>
    <w:rsid w:val="00261A18"/>
    <w:rsid w:val="00295A17"/>
    <w:rsid w:val="002B5F93"/>
    <w:rsid w:val="00327E61"/>
    <w:rsid w:val="0036161F"/>
    <w:rsid w:val="003650C6"/>
    <w:rsid w:val="00393BB5"/>
    <w:rsid w:val="003C1604"/>
    <w:rsid w:val="004B5ADB"/>
    <w:rsid w:val="004D2FC9"/>
    <w:rsid w:val="004E6E9A"/>
    <w:rsid w:val="00510136"/>
    <w:rsid w:val="0053608E"/>
    <w:rsid w:val="0054602D"/>
    <w:rsid w:val="00547BE3"/>
    <w:rsid w:val="00571A25"/>
    <w:rsid w:val="00587362"/>
    <w:rsid w:val="005A5E5E"/>
    <w:rsid w:val="005E3B26"/>
    <w:rsid w:val="005F3C72"/>
    <w:rsid w:val="0061777B"/>
    <w:rsid w:val="00621537"/>
    <w:rsid w:val="00645166"/>
    <w:rsid w:val="0067047F"/>
    <w:rsid w:val="00674BCB"/>
    <w:rsid w:val="00692443"/>
    <w:rsid w:val="006943BE"/>
    <w:rsid w:val="006D4B28"/>
    <w:rsid w:val="006D5274"/>
    <w:rsid w:val="006E7D44"/>
    <w:rsid w:val="00712AF7"/>
    <w:rsid w:val="00712D19"/>
    <w:rsid w:val="007313E8"/>
    <w:rsid w:val="00737265"/>
    <w:rsid w:val="00746BED"/>
    <w:rsid w:val="00762586"/>
    <w:rsid w:val="00775E2C"/>
    <w:rsid w:val="007A4C09"/>
    <w:rsid w:val="007C51E5"/>
    <w:rsid w:val="007E22D8"/>
    <w:rsid w:val="007E5995"/>
    <w:rsid w:val="007F59F3"/>
    <w:rsid w:val="0081583D"/>
    <w:rsid w:val="00817694"/>
    <w:rsid w:val="00824C34"/>
    <w:rsid w:val="00830688"/>
    <w:rsid w:val="008B2867"/>
    <w:rsid w:val="008C66B8"/>
    <w:rsid w:val="009259E4"/>
    <w:rsid w:val="00927868"/>
    <w:rsid w:val="009324F1"/>
    <w:rsid w:val="009356BB"/>
    <w:rsid w:val="009364CF"/>
    <w:rsid w:val="00944222"/>
    <w:rsid w:val="0094484F"/>
    <w:rsid w:val="0095356E"/>
    <w:rsid w:val="00973603"/>
    <w:rsid w:val="009B6AE7"/>
    <w:rsid w:val="00A142A1"/>
    <w:rsid w:val="00A27BD6"/>
    <w:rsid w:val="00A32A19"/>
    <w:rsid w:val="00A459D8"/>
    <w:rsid w:val="00A46BF7"/>
    <w:rsid w:val="00A736FE"/>
    <w:rsid w:val="00B6087E"/>
    <w:rsid w:val="00B64E1E"/>
    <w:rsid w:val="00B75940"/>
    <w:rsid w:val="00BC59D0"/>
    <w:rsid w:val="00BF3CDE"/>
    <w:rsid w:val="00C16C83"/>
    <w:rsid w:val="00C5455C"/>
    <w:rsid w:val="00CA1AA0"/>
    <w:rsid w:val="00CA6B14"/>
    <w:rsid w:val="00CB3215"/>
    <w:rsid w:val="00CC78CA"/>
    <w:rsid w:val="00CD3BDB"/>
    <w:rsid w:val="00CE271F"/>
    <w:rsid w:val="00D110F6"/>
    <w:rsid w:val="00D12075"/>
    <w:rsid w:val="00D32626"/>
    <w:rsid w:val="00D32BF4"/>
    <w:rsid w:val="00D404D5"/>
    <w:rsid w:val="00D4707A"/>
    <w:rsid w:val="00D51752"/>
    <w:rsid w:val="00D55964"/>
    <w:rsid w:val="00D7683C"/>
    <w:rsid w:val="00DC31A1"/>
    <w:rsid w:val="00DE27FF"/>
    <w:rsid w:val="00DF083C"/>
    <w:rsid w:val="00DF4224"/>
    <w:rsid w:val="00E006B6"/>
    <w:rsid w:val="00E02742"/>
    <w:rsid w:val="00E70FB3"/>
    <w:rsid w:val="00E77A81"/>
    <w:rsid w:val="00E82003"/>
    <w:rsid w:val="00EA13F3"/>
    <w:rsid w:val="00EB4DEC"/>
    <w:rsid w:val="00EC0E03"/>
    <w:rsid w:val="00EC7009"/>
    <w:rsid w:val="00ED1C6D"/>
    <w:rsid w:val="00EE5F30"/>
    <w:rsid w:val="00EF0DCC"/>
    <w:rsid w:val="00F31B44"/>
    <w:rsid w:val="00F362D4"/>
    <w:rsid w:val="00F42B7A"/>
    <w:rsid w:val="00F922D9"/>
    <w:rsid w:val="00F951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9422"/>
  <w15:chartTrackingRefBased/>
  <w15:docId w15:val="{D51082B6-FD70-4049-9906-6C11E65E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4F"/>
    <w:rPr>
      <w:rFonts w:eastAsiaTheme="minorEastAsia"/>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4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142D4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42D4F"/>
  </w:style>
  <w:style w:type="paragraph" w:styleId="Sidefod">
    <w:name w:val="footer"/>
    <w:basedOn w:val="Normal"/>
    <w:link w:val="SidefodTegn"/>
    <w:uiPriority w:val="99"/>
    <w:unhideWhenUsed/>
    <w:rsid w:val="00142D4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42D4F"/>
  </w:style>
  <w:style w:type="paragraph" w:styleId="NormalWeb">
    <w:name w:val="Normal (Web)"/>
    <w:basedOn w:val="Normal"/>
    <w:uiPriority w:val="99"/>
    <w:unhideWhenUsed/>
    <w:rsid w:val="00142D4F"/>
    <w:pPr>
      <w:spacing w:before="100" w:beforeAutospacing="1" w:after="100" w:afterAutospacing="1" w:line="240" w:lineRule="auto"/>
    </w:pPr>
    <w:rPr>
      <w:rFonts w:ascii="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692443"/>
    <w:rPr>
      <w:sz w:val="16"/>
      <w:szCs w:val="16"/>
    </w:rPr>
  </w:style>
  <w:style w:type="paragraph" w:styleId="Kommentartekst">
    <w:name w:val="annotation text"/>
    <w:basedOn w:val="Normal"/>
    <w:link w:val="KommentartekstTegn"/>
    <w:uiPriority w:val="99"/>
    <w:unhideWhenUsed/>
    <w:rsid w:val="00692443"/>
    <w:pPr>
      <w:spacing w:line="240" w:lineRule="auto"/>
    </w:pPr>
    <w:rPr>
      <w:sz w:val="20"/>
      <w:szCs w:val="20"/>
    </w:rPr>
  </w:style>
  <w:style w:type="character" w:customStyle="1" w:styleId="KommentartekstTegn">
    <w:name w:val="Kommentartekst Tegn"/>
    <w:basedOn w:val="Standardskrifttypeiafsnit"/>
    <w:link w:val="Kommentartekst"/>
    <w:uiPriority w:val="99"/>
    <w:rsid w:val="00692443"/>
    <w:rPr>
      <w:sz w:val="20"/>
      <w:szCs w:val="20"/>
    </w:rPr>
  </w:style>
  <w:style w:type="character" w:styleId="Hyperlink">
    <w:name w:val="Hyperlink"/>
    <w:basedOn w:val="Standardskrifttypeiafsnit"/>
    <w:uiPriority w:val="99"/>
    <w:unhideWhenUsed/>
    <w:rsid w:val="00830688"/>
    <w:rPr>
      <w:color w:val="0563C1" w:themeColor="hyperlink"/>
      <w:u w:val="single"/>
    </w:rPr>
  </w:style>
  <w:style w:type="character" w:styleId="Ulstomtale">
    <w:name w:val="Unresolved Mention"/>
    <w:basedOn w:val="Standardskrifttypeiafsnit"/>
    <w:uiPriority w:val="99"/>
    <w:semiHidden/>
    <w:unhideWhenUsed/>
    <w:rsid w:val="00830688"/>
    <w:rPr>
      <w:color w:val="605E5C"/>
      <w:shd w:val="clear" w:color="auto" w:fill="E1DFDD"/>
    </w:rPr>
  </w:style>
  <w:style w:type="paragraph" w:customStyle="1" w:styleId="Default">
    <w:name w:val="Default"/>
    <w:rsid w:val="00BC59D0"/>
    <w:pPr>
      <w:autoSpaceDE w:val="0"/>
      <w:autoSpaceDN w:val="0"/>
      <w:adjustRightInd w:val="0"/>
      <w:spacing w:after="0" w:line="240" w:lineRule="auto"/>
    </w:pPr>
    <w:rPr>
      <w:rFonts w:ascii="Calibri" w:hAnsi="Calibri" w:cs="Calibri"/>
      <w:color w:val="000000"/>
      <w:sz w:val="24"/>
      <w:szCs w:val="24"/>
    </w:rPr>
  </w:style>
  <w:style w:type="paragraph" w:styleId="Listeafsnit">
    <w:name w:val="List Paragraph"/>
    <w:basedOn w:val="Normal"/>
    <w:uiPriority w:val="34"/>
    <w:qFormat/>
    <w:rsid w:val="005F3C72"/>
    <w:pPr>
      <w:ind w:left="720"/>
      <w:contextualSpacing/>
    </w:pPr>
  </w:style>
  <w:style w:type="paragraph" w:styleId="Korrektur">
    <w:name w:val="Revision"/>
    <w:hidden/>
    <w:uiPriority w:val="99"/>
    <w:semiHidden/>
    <w:rsid w:val="00092266"/>
    <w:pPr>
      <w:spacing w:after="0" w:line="240" w:lineRule="auto"/>
    </w:pPr>
    <w:rPr>
      <w:rFonts w:eastAsiaTheme="minorEastAsia"/>
    </w:rPr>
  </w:style>
  <w:style w:type="paragraph" w:styleId="Kommentaremne">
    <w:name w:val="annotation subject"/>
    <w:basedOn w:val="Kommentartekst"/>
    <w:next w:val="Kommentartekst"/>
    <w:link w:val="KommentaremneTegn"/>
    <w:uiPriority w:val="99"/>
    <w:semiHidden/>
    <w:unhideWhenUsed/>
    <w:rsid w:val="00092266"/>
    <w:rPr>
      <w:b/>
      <w:bCs/>
    </w:rPr>
  </w:style>
  <w:style w:type="character" w:customStyle="1" w:styleId="KommentaremneTegn">
    <w:name w:val="Kommentaremne Tegn"/>
    <w:basedOn w:val="KommentartekstTegn"/>
    <w:link w:val="Kommentaremne"/>
    <w:uiPriority w:val="99"/>
    <w:semiHidden/>
    <w:rsid w:val="0009226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buildinggreen.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cid:image001.jpg@01D987DE.F18E3AE0" TargetMode="External"/><Relationship Id="rId2" Type="http://schemas.openxmlformats.org/officeDocument/2006/relationships/image" Target="media/image1.jpeg"/><Relationship Id="rId1" Type="http://schemas.openxmlformats.org/officeDocument/2006/relationships/hyperlink" Target="https://buildinggreen.eu/togeth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D9108-1B35-4CA9-94BA-E9BB5D8E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744</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Henriette</dc:creator>
  <cp:keywords/>
  <dc:description/>
  <cp:lastModifiedBy>Nielsen Anders</cp:lastModifiedBy>
  <cp:revision>2</cp:revision>
  <dcterms:created xsi:type="dcterms:W3CDTF">2025-07-08T08:16:00Z</dcterms:created>
  <dcterms:modified xsi:type="dcterms:W3CDTF">2025-07-08T08:16:00Z</dcterms:modified>
</cp:coreProperties>
</file>